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0F3082" w14:textId="77777777" w:rsidR="00B04D34" w:rsidRDefault="00F55C07">
      <w:pPr>
        <w:jc w:val="center"/>
        <w:rPr>
          <w:rFonts w:ascii="標楷體" w:eastAsia="標楷體" w:hAnsi="標楷體" w:hint="eastAsia"/>
          <w:b/>
          <w:sz w:val="32"/>
        </w:rPr>
      </w:pPr>
      <w:r w:rsidRPr="00D67237">
        <w:rPr>
          <w:rFonts w:ascii="標楷體" w:eastAsia="標楷體" w:hAnsi="標楷體" w:hint="eastAsia"/>
          <w:b/>
          <w:sz w:val="32"/>
        </w:rPr>
        <w:t>國立</w:t>
      </w:r>
      <w:r w:rsidR="004F4D60" w:rsidRPr="004F4D60">
        <w:rPr>
          <w:rFonts w:ascii="標楷體" w:eastAsia="標楷體" w:hAnsi="標楷體" w:hint="eastAsia"/>
          <w:b/>
          <w:sz w:val="32"/>
        </w:rPr>
        <w:t>臺</w:t>
      </w:r>
      <w:r w:rsidRPr="00D67237">
        <w:rPr>
          <w:rFonts w:ascii="標楷體" w:eastAsia="標楷體" w:hAnsi="標楷體" w:hint="eastAsia"/>
          <w:b/>
          <w:sz w:val="32"/>
        </w:rPr>
        <w:t>灣師範大學</w:t>
      </w:r>
      <w:r w:rsidR="00420E2D">
        <w:rPr>
          <w:rFonts w:ascii="標楷體" w:eastAsia="標楷體" w:hAnsi="標楷體" w:hint="eastAsia"/>
          <w:b/>
          <w:sz w:val="32"/>
        </w:rPr>
        <w:t>(</w:t>
      </w:r>
      <w:r w:rsidRPr="00D67237">
        <w:rPr>
          <w:rFonts w:ascii="標楷體" w:eastAsia="標楷體" w:hAnsi="標楷體" w:hint="eastAsia"/>
          <w:b/>
          <w:sz w:val="32"/>
        </w:rPr>
        <w:t>受獎助</w:t>
      </w:r>
      <w:r w:rsidR="00420E2D">
        <w:rPr>
          <w:rFonts w:ascii="標楷體" w:eastAsia="標楷體" w:hAnsi="標楷體" w:hint="eastAsia"/>
          <w:b/>
          <w:sz w:val="32"/>
        </w:rPr>
        <w:t>)</w:t>
      </w:r>
      <w:r w:rsidRPr="00D67237">
        <w:rPr>
          <w:rFonts w:ascii="標楷體" w:eastAsia="標楷體" w:hAnsi="標楷體" w:hint="eastAsia"/>
          <w:b/>
          <w:sz w:val="32"/>
        </w:rPr>
        <w:t>學生赴國外修習</w:t>
      </w:r>
    </w:p>
    <w:p w14:paraId="27C4F300" w14:textId="77777777" w:rsidR="00F55C07" w:rsidRPr="00D67237" w:rsidRDefault="00B04D34">
      <w:pPr>
        <w:jc w:val="center"/>
        <w:rPr>
          <w:rFonts w:ascii="標楷體" w:eastAsia="標楷體" w:hAnsi="標楷體" w:hint="eastAsia"/>
          <w:b/>
          <w:sz w:val="32"/>
        </w:rPr>
      </w:pPr>
      <w:r w:rsidRPr="00B04D34">
        <w:rPr>
          <w:rFonts w:ascii="標楷體" w:eastAsia="標楷體" w:hAnsi="標楷體" w:hint="eastAsia"/>
          <w:b/>
          <w:sz w:val="32"/>
        </w:rPr>
        <w:t>返國後心得</w:t>
      </w:r>
      <w:r w:rsidR="00F55C07" w:rsidRPr="00D67237">
        <w:rPr>
          <w:rFonts w:ascii="標楷體" w:eastAsia="標楷體" w:hAnsi="標楷體" w:hint="eastAsia"/>
          <w:b/>
          <w:sz w:val="32"/>
        </w:rPr>
        <w:t>報告書</w:t>
      </w:r>
    </w:p>
    <w:p w14:paraId="49AAFF92" w14:textId="77777777" w:rsidR="00F55C07" w:rsidRPr="00F834AB" w:rsidRDefault="00F55C07" w:rsidP="00F834AB">
      <w:pPr>
        <w:tabs>
          <w:tab w:val="left" w:pos="5580"/>
        </w:tabs>
        <w:spacing w:beforeLines="100" w:before="360"/>
        <w:rPr>
          <w:rFonts w:ascii="標楷體" w:eastAsia="標楷體" w:hint="eastAsia"/>
          <w:szCs w:val="24"/>
        </w:rPr>
      </w:pPr>
      <w:r>
        <w:rPr>
          <w:rFonts w:ascii="標楷體" w:eastAsia="標楷體" w:hint="eastAsia"/>
          <w:b/>
          <w:sz w:val="28"/>
        </w:rPr>
        <w:t>一﹑學生資料</w:t>
      </w:r>
      <w:r w:rsidR="00F834AB">
        <w:rPr>
          <w:rFonts w:ascii="標楷體" w:eastAsia="標楷體" w:hint="eastAsia"/>
          <w:b/>
          <w:sz w:val="28"/>
        </w:rPr>
        <w:tab/>
      </w:r>
      <w:r w:rsidR="00F834AB" w:rsidRPr="00F834AB">
        <w:rPr>
          <w:rFonts w:ascii="標楷體" w:eastAsia="標楷體" w:hint="eastAsia"/>
          <w:szCs w:val="24"/>
        </w:rPr>
        <w:t>填</w:t>
      </w:r>
      <w:r w:rsidR="000C51B1">
        <w:rPr>
          <w:rFonts w:ascii="標楷體" w:eastAsia="標楷體" w:hint="eastAsia"/>
          <w:szCs w:val="24"/>
        </w:rPr>
        <w:t>寫</w:t>
      </w:r>
      <w:r w:rsidR="00F834AB" w:rsidRPr="00F834AB">
        <w:rPr>
          <w:rFonts w:ascii="標楷體" w:eastAsia="標楷體" w:hint="eastAsia"/>
          <w:szCs w:val="24"/>
        </w:rPr>
        <w:t>日期：</w:t>
      </w:r>
      <w:r w:rsidR="00862B9F">
        <w:rPr>
          <w:rFonts w:ascii="標楷體" w:eastAsia="標楷體" w:hint="eastAsia"/>
          <w:szCs w:val="24"/>
        </w:rPr>
        <w:t>2018</w:t>
      </w:r>
      <w:r w:rsidR="00862B9F">
        <w:rPr>
          <w:rFonts w:ascii="標楷體" w:eastAsia="標楷體"/>
          <w:szCs w:val="24"/>
        </w:rPr>
        <w:t>/06/30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81"/>
        <w:gridCol w:w="4181"/>
      </w:tblGrid>
      <w:tr w:rsidR="00303661" w:rsidRPr="00D67237" w14:paraId="14AD3597" w14:textId="77777777">
        <w:tblPrEx>
          <w:tblCellMar>
            <w:top w:w="0" w:type="dxa"/>
            <w:bottom w:w="0" w:type="dxa"/>
          </w:tblCellMar>
        </w:tblPrEx>
        <w:tc>
          <w:tcPr>
            <w:tcW w:w="4181" w:type="dxa"/>
          </w:tcPr>
          <w:p w14:paraId="401B6333" w14:textId="77777777" w:rsidR="00303661" w:rsidRPr="00D67237" w:rsidRDefault="00303661" w:rsidP="00303661">
            <w:pPr>
              <w:rPr>
                <w:rFonts w:ascii="標楷體" w:eastAsia="標楷體" w:hAnsi="標楷體" w:hint="eastAsia"/>
              </w:rPr>
            </w:pPr>
            <w:r w:rsidRPr="00D67237">
              <w:rPr>
                <w:rFonts w:ascii="標楷體" w:eastAsia="標楷體" w:hAnsi="標楷體" w:hint="eastAsia"/>
              </w:rPr>
              <w:t>中文姓名：</w:t>
            </w:r>
            <w:r w:rsidR="00862B9F">
              <w:rPr>
                <w:rFonts w:ascii="標楷體" w:eastAsia="標楷體" w:hAnsi="標楷體" w:hint="eastAsia"/>
              </w:rPr>
              <w:t>林芷儀</w:t>
            </w:r>
          </w:p>
          <w:p w14:paraId="75B9693A" w14:textId="77777777" w:rsidR="00303661" w:rsidRPr="00D67237" w:rsidRDefault="00303661" w:rsidP="00303661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4181" w:type="dxa"/>
          </w:tcPr>
          <w:p w14:paraId="6506BDC5" w14:textId="77777777" w:rsidR="00303661" w:rsidRPr="00D67237" w:rsidRDefault="00303661" w:rsidP="00303661">
            <w:pPr>
              <w:rPr>
                <w:rFonts w:ascii="標楷體" w:eastAsia="標楷體" w:hAnsi="標楷體"/>
              </w:rPr>
            </w:pPr>
            <w:r w:rsidRPr="00D67237">
              <w:rPr>
                <w:rFonts w:ascii="標楷體" w:eastAsia="標楷體" w:hAnsi="標楷體" w:hint="eastAsia"/>
              </w:rPr>
              <w:t>英文姓名（姓, 名）：</w:t>
            </w:r>
            <w:proofErr w:type="spellStart"/>
            <w:r w:rsidR="00862B9F">
              <w:rPr>
                <w:rFonts w:ascii="標楷體" w:eastAsia="標楷體" w:hAnsi="標楷體"/>
              </w:rPr>
              <w:t>lin</w:t>
            </w:r>
            <w:proofErr w:type="spellEnd"/>
            <w:r w:rsidR="00862B9F">
              <w:rPr>
                <w:rFonts w:ascii="標楷體" w:eastAsia="標楷體" w:hAnsi="標楷體"/>
              </w:rPr>
              <w:t>-chi-</w:t>
            </w:r>
            <w:proofErr w:type="spellStart"/>
            <w:r w:rsidR="00862B9F">
              <w:rPr>
                <w:rFonts w:ascii="標楷體" w:eastAsia="標楷體" w:hAnsi="標楷體"/>
              </w:rPr>
              <w:t>yi</w:t>
            </w:r>
            <w:proofErr w:type="spellEnd"/>
          </w:p>
          <w:p w14:paraId="4EAB1764" w14:textId="77777777" w:rsidR="00303661" w:rsidRPr="00D67237" w:rsidRDefault="00303661" w:rsidP="00303661">
            <w:pPr>
              <w:rPr>
                <w:rFonts w:ascii="標楷體" w:eastAsia="標楷體" w:hAnsi="標楷體" w:hint="eastAsia"/>
              </w:rPr>
            </w:pPr>
          </w:p>
        </w:tc>
      </w:tr>
      <w:tr w:rsidR="00A74006" w:rsidRPr="00D67237" w14:paraId="3799794B" w14:textId="77777777">
        <w:tblPrEx>
          <w:tblCellMar>
            <w:top w:w="0" w:type="dxa"/>
            <w:bottom w:w="0" w:type="dxa"/>
          </w:tblCellMar>
        </w:tblPrEx>
        <w:tc>
          <w:tcPr>
            <w:tcW w:w="4181" w:type="dxa"/>
          </w:tcPr>
          <w:p w14:paraId="53EDA8A9" w14:textId="77777777" w:rsidR="00976953" w:rsidRPr="00D67237" w:rsidRDefault="00B04D34" w:rsidP="009769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臺</w:t>
            </w:r>
            <w:r w:rsidR="00976953" w:rsidRPr="00D67237">
              <w:rPr>
                <w:rFonts w:ascii="標楷體" w:eastAsia="標楷體" w:hAnsi="標楷體" w:hint="eastAsia"/>
              </w:rPr>
              <w:t>師大就讀科系所、年級：</w:t>
            </w:r>
          </w:p>
          <w:p w14:paraId="5F6C4E2F" w14:textId="77777777" w:rsidR="00A74006" w:rsidRPr="00715217" w:rsidRDefault="00862B9F" w:rsidP="009769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設計系</w:t>
            </w:r>
            <w:r>
              <w:rPr>
                <w:rFonts w:ascii="標楷體" w:eastAsia="標楷體" w:hAnsi="標楷體"/>
              </w:rPr>
              <w:t>108</w:t>
            </w:r>
            <w:r>
              <w:rPr>
                <w:rFonts w:ascii="標楷體" w:eastAsia="標楷體" w:hAnsi="標楷體" w:hint="eastAsia"/>
              </w:rPr>
              <w:t>級</w:t>
            </w:r>
          </w:p>
        </w:tc>
        <w:tc>
          <w:tcPr>
            <w:tcW w:w="4181" w:type="dxa"/>
          </w:tcPr>
          <w:p w14:paraId="59004567" w14:textId="77777777" w:rsidR="00976953" w:rsidRPr="00D67237" w:rsidRDefault="00B04D34" w:rsidP="009769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</w:t>
            </w:r>
            <w:r w:rsidR="00976953" w:rsidRPr="00D67237">
              <w:rPr>
                <w:rFonts w:ascii="標楷體" w:eastAsia="標楷體" w:hAnsi="標楷體" w:hint="eastAsia"/>
              </w:rPr>
              <w:t>師大學號：</w:t>
            </w:r>
            <w:r w:rsidR="00862B9F">
              <w:rPr>
                <w:rFonts w:ascii="標楷體" w:eastAsia="標楷體" w:hAnsi="標楷體"/>
              </w:rPr>
              <w:t>40468026t</w:t>
            </w:r>
          </w:p>
          <w:p w14:paraId="7A736292" w14:textId="77777777" w:rsidR="00A74006" w:rsidRPr="00D67237" w:rsidRDefault="00A74006" w:rsidP="00976953">
            <w:pPr>
              <w:rPr>
                <w:rFonts w:ascii="標楷體" w:eastAsia="標楷體" w:hAnsi="標楷體" w:hint="eastAsia"/>
              </w:rPr>
            </w:pPr>
          </w:p>
        </w:tc>
      </w:tr>
      <w:tr w:rsidR="00A74006" w:rsidRPr="00D67237" w14:paraId="6915586D" w14:textId="77777777">
        <w:tblPrEx>
          <w:tblCellMar>
            <w:top w:w="0" w:type="dxa"/>
            <w:bottom w:w="0" w:type="dxa"/>
          </w:tblCellMar>
        </w:tblPrEx>
        <w:tc>
          <w:tcPr>
            <w:tcW w:w="8362" w:type="dxa"/>
            <w:gridSpan w:val="2"/>
          </w:tcPr>
          <w:p w14:paraId="15CF0EA3" w14:textId="77777777" w:rsidR="00A74006" w:rsidRPr="00D67237" w:rsidRDefault="00A74006" w:rsidP="00A74006">
            <w:pPr>
              <w:rPr>
                <w:rFonts w:ascii="標楷體" w:eastAsia="標楷體" w:hAnsi="標楷體" w:hint="eastAsia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國家：</w:t>
            </w:r>
          </w:p>
          <w:p w14:paraId="43713544" w14:textId="77777777" w:rsidR="00A74006" w:rsidRPr="00D67237" w:rsidRDefault="00862B9F" w:rsidP="00A74006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中國</w:t>
            </w:r>
            <w:r w:rsidR="00C568D5">
              <w:rPr>
                <w:rFonts w:ascii="標楷體" w:eastAsia="標楷體" w:hAnsi="標楷體"/>
                <w:color w:val="000000"/>
              </w:rPr>
              <w:t xml:space="preserve"> </w:t>
            </w:r>
            <w:r w:rsidR="00C568D5">
              <w:rPr>
                <w:rFonts w:ascii="標楷體" w:eastAsia="標楷體" w:hAnsi="標楷體" w:hint="eastAsia"/>
                <w:color w:val="000000"/>
              </w:rPr>
              <w:t>上海</w:t>
            </w:r>
          </w:p>
        </w:tc>
      </w:tr>
      <w:tr w:rsidR="00A74006" w:rsidRPr="00D67237" w14:paraId="05733045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362" w:type="dxa"/>
            <w:gridSpan w:val="2"/>
          </w:tcPr>
          <w:p w14:paraId="72EE4EEC" w14:textId="77777777" w:rsidR="00A74006" w:rsidRPr="00D67237" w:rsidRDefault="00A74006" w:rsidP="00A74006">
            <w:pPr>
              <w:rPr>
                <w:rFonts w:ascii="標楷體" w:eastAsia="標楷體" w:hAnsi="標楷體" w:hint="eastAsia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校名：</w:t>
            </w:r>
          </w:p>
          <w:p w14:paraId="3B56A135" w14:textId="77777777" w:rsidR="00A74006" w:rsidRPr="00D67237" w:rsidRDefault="00862B9F" w:rsidP="00A74006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上海師範大學</w:t>
            </w:r>
          </w:p>
        </w:tc>
      </w:tr>
      <w:tr w:rsidR="00A74006" w:rsidRPr="00D67237" w14:paraId="74BCC396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362" w:type="dxa"/>
            <w:gridSpan w:val="2"/>
          </w:tcPr>
          <w:p w14:paraId="2F0F7B84" w14:textId="77777777" w:rsidR="00A74006" w:rsidRPr="00D67237" w:rsidRDefault="00A74006" w:rsidP="00A74006">
            <w:pPr>
              <w:rPr>
                <w:rFonts w:ascii="標楷體" w:eastAsia="標楷體" w:hAnsi="標楷體" w:hint="eastAsia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學院：</w:t>
            </w:r>
          </w:p>
          <w:p w14:paraId="0002567E" w14:textId="77777777" w:rsidR="00A74006" w:rsidRPr="00D67237" w:rsidRDefault="00862B9F" w:rsidP="00A74006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藝術學院</w:t>
            </w:r>
          </w:p>
        </w:tc>
      </w:tr>
      <w:tr w:rsidR="00A74006" w:rsidRPr="00D67237" w14:paraId="116DA98D" w14:textId="77777777" w:rsidTr="00862B9F">
        <w:tblPrEx>
          <w:tblCellMar>
            <w:top w:w="0" w:type="dxa"/>
            <w:bottom w:w="0" w:type="dxa"/>
          </w:tblCellMar>
        </w:tblPrEx>
        <w:trPr>
          <w:cantSplit/>
          <w:trHeight w:val="678"/>
        </w:trPr>
        <w:tc>
          <w:tcPr>
            <w:tcW w:w="8362" w:type="dxa"/>
            <w:gridSpan w:val="2"/>
          </w:tcPr>
          <w:p w14:paraId="08A84AF5" w14:textId="77777777" w:rsidR="00A74006" w:rsidRPr="00D67237" w:rsidRDefault="00A74006" w:rsidP="00A74006">
            <w:pPr>
              <w:rPr>
                <w:rFonts w:ascii="標楷體" w:eastAsia="標楷體" w:hAnsi="標楷體" w:hint="eastAsia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科系：</w:t>
            </w:r>
          </w:p>
          <w:p w14:paraId="3B5044D6" w14:textId="77777777" w:rsidR="00A74006" w:rsidRPr="00D67237" w:rsidRDefault="00862B9F" w:rsidP="00A74006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視覺傳達系</w:t>
            </w:r>
          </w:p>
        </w:tc>
      </w:tr>
      <w:tr w:rsidR="00A74006" w:rsidRPr="00D67237" w14:paraId="3777DD52" w14:textId="77777777" w:rsidTr="00862B9F">
        <w:tblPrEx>
          <w:tblCellMar>
            <w:top w:w="0" w:type="dxa"/>
            <w:bottom w:w="0" w:type="dxa"/>
          </w:tblCellMar>
        </w:tblPrEx>
        <w:trPr>
          <w:cantSplit/>
          <w:trHeight w:val="259"/>
        </w:trPr>
        <w:tc>
          <w:tcPr>
            <w:tcW w:w="8362" w:type="dxa"/>
            <w:gridSpan w:val="2"/>
          </w:tcPr>
          <w:p w14:paraId="370E379A" w14:textId="77777777" w:rsidR="00A74006" w:rsidRPr="00D67237" w:rsidRDefault="00A74006" w:rsidP="00A74006">
            <w:pPr>
              <w:rPr>
                <w:rFonts w:ascii="標楷體" w:eastAsia="標楷體" w:hAnsi="標楷體" w:hint="eastAsia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期間：</w:t>
            </w:r>
            <w:r w:rsidRPr="00D67237">
              <w:rPr>
                <w:rFonts w:ascii="標楷體" w:eastAsia="標楷體" w:hAnsi="標楷體"/>
                <w:color w:val="000000"/>
              </w:rPr>
              <w:tab/>
            </w:r>
            <w:r w:rsidR="00862B9F">
              <w:rPr>
                <w:rFonts w:ascii="標楷體" w:eastAsia="標楷體" w:hAnsi="標楷體"/>
                <w:color w:val="000000"/>
              </w:rPr>
              <w:t>2018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年</w:t>
            </w:r>
            <w:r w:rsidRPr="00D67237">
              <w:rPr>
                <w:rFonts w:ascii="標楷體" w:eastAsia="標楷體" w:hAnsi="標楷體"/>
                <w:color w:val="000000"/>
              </w:rPr>
              <w:tab/>
            </w:r>
            <w:r w:rsidR="00862B9F">
              <w:rPr>
                <w:rFonts w:ascii="標楷體" w:eastAsia="標楷體" w:hAnsi="標楷體"/>
                <w:color w:val="000000"/>
              </w:rPr>
              <w:t>03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月 ～</w:t>
            </w:r>
            <w:r w:rsidRPr="00D67237">
              <w:rPr>
                <w:rFonts w:ascii="標楷體" w:eastAsia="標楷體" w:hAnsi="標楷體"/>
                <w:color w:val="000000"/>
              </w:rPr>
              <w:tab/>
            </w:r>
            <w:r w:rsidRPr="00D67237">
              <w:rPr>
                <w:rFonts w:ascii="標楷體" w:eastAsia="標楷體" w:hAnsi="標楷體" w:hint="eastAsia"/>
                <w:color w:val="000000"/>
              </w:rPr>
              <w:tab/>
            </w:r>
            <w:r w:rsidR="00862B9F">
              <w:rPr>
                <w:rFonts w:ascii="標楷體" w:eastAsia="標楷體" w:hAnsi="標楷體"/>
                <w:color w:val="000000"/>
              </w:rPr>
              <w:t>2018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年</w:t>
            </w:r>
            <w:r w:rsidRPr="00D67237">
              <w:rPr>
                <w:rFonts w:ascii="標楷體" w:eastAsia="標楷體" w:hAnsi="標楷體"/>
                <w:color w:val="000000"/>
              </w:rPr>
              <w:tab/>
            </w:r>
            <w:r w:rsidR="00862B9F">
              <w:rPr>
                <w:rFonts w:ascii="標楷體" w:eastAsia="標楷體" w:hAnsi="標楷體"/>
                <w:color w:val="000000"/>
              </w:rPr>
              <w:t>06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月</w:t>
            </w:r>
          </w:p>
        </w:tc>
      </w:tr>
    </w:tbl>
    <w:p w14:paraId="0C726C7B" w14:textId="77777777" w:rsidR="00F55C07" w:rsidRDefault="00E90AA8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/>
          <w:b/>
          <w:sz w:val="28"/>
        </w:rPr>
        <w:br w:type="page"/>
      </w:r>
      <w:r w:rsidR="00065BE1">
        <w:rPr>
          <w:rFonts w:ascii="標楷體" w:eastAsia="標楷體" w:hint="eastAsia"/>
          <w:b/>
          <w:sz w:val="28"/>
        </w:rPr>
        <w:lastRenderedPageBreak/>
        <w:t>二</w:t>
      </w:r>
      <w:r w:rsidR="00F55C07">
        <w:rPr>
          <w:rFonts w:ascii="標楷體" w:eastAsia="標楷體" w:hint="eastAsia"/>
          <w:b/>
          <w:sz w:val="28"/>
        </w:rPr>
        <w:t>﹑修</w:t>
      </w:r>
      <w:r w:rsidR="0021452B">
        <w:rPr>
          <w:rFonts w:ascii="標楷體" w:eastAsia="標楷體" w:hint="eastAsia"/>
          <w:b/>
          <w:sz w:val="28"/>
        </w:rPr>
        <w:t>習</w:t>
      </w:r>
      <w:r w:rsidR="00F55C07">
        <w:rPr>
          <w:rFonts w:ascii="標楷體" w:eastAsia="標楷體" w:hint="eastAsia"/>
          <w:b/>
          <w:sz w:val="28"/>
        </w:rPr>
        <w:t>課程名稱：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48"/>
        <w:gridCol w:w="2340"/>
        <w:gridCol w:w="1286"/>
        <w:gridCol w:w="1286"/>
      </w:tblGrid>
      <w:tr w:rsidR="00F55C07" w:rsidRPr="00D67237" w14:paraId="10B23C3F" w14:textId="77777777">
        <w:tblPrEx>
          <w:tblCellMar>
            <w:top w:w="0" w:type="dxa"/>
            <w:bottom w:w="0" w:type="dxa"/>
          </w:tblCellMar>
        </w:tblPrEx>
        <w:tc>
          <w:tcPr>
            <w:tcW w:w="3448" w:type="dxa"/>
          </w:tcPr>
          <w:p w14:paraId="1CB86E6C" w14:textId="77777777" w:rsidR="00F55C07" w:rsidRPr="00D67237" w:rsidRDefault="00F55C07">
            <w:pPr>
              <w:jc w:val="center"/>
              <w:rPr>
                <w:rFonts w:ascii="標楷體" w:eastAsia="標楷體" w:hAnsi="標楷體" w:hint="eastAsia"/>
              </w:rPr>
            </w:pPr>
            <w:r w:rsidRPr="00D67237">
              <w:rPr>
                <w:rFonts w:ascii="標楷體" w:eastAsia="標楷體" w:hAnsi="標楷體" w:hint="eastAsia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2340" w:type="dxa"/>
          </w:tcPr>
          <w:p w14:paraId="6A70E080" w14:textId="77777777" w:rsidR="00F55C07" w:rsidRPr="00D67237" w:rsidRDefault="00F55C07">
            <w:pPr>
              <w:jc w:val="center"/>
              <w:rPr>
                <w:rFonts w:ascii="標楷體" w:eastAsia="標楷體" w:hAnsi="標楷體" w:hint="eastAsia"/>
              </w:rPr>
            </w:pPr>
            <w:r w:rsidRPr="00D67237">
              <w:rPr>
                <w:rFonts w:ascii="標楷體" w:eastAsia="標楷體" w:hAnsi="標楷體" w:hint="eastAsia"/>
              </w:rPr>
              <w:t>任課教授</w:t>
            </w:r>
          </w:p>
        </w:tc>
        <w:tc>
          <w:tcPr>
            <w:tcW w:w="1286" w:type="dxa"/>
          </w:tcPr>
          <w:p w14:paraId="07618258" w14:textId="77777777" w:rsidR="00F55C07" w:rsidRPr="00D67237" w:rsidRDefault="00F55C07">
            <w:pPr>
              <w:jc w:val="center"/>
              <w:rPr>
                <w:rFonts w:ascii="標楷體" w:eastAsia="標楷體" w:hAnsi="標楷體" w:hint="eastAsia"/>
              </w:rPr>
            </w:pPr>
            <w:r w:rsidRPr="00D67237">
              <w:rPr>
                <w:rFonts w:ascii="標楷體" w:eastAsia="標楷體" w:hAnsi="標楷體" w:hint="eastAsia"/>
              </w:rPr>
              <w:t>學分數</w:t>
            </w:r>
          </w:p>
        </w:tc>
        <w:tc>
          <w:tcPr>
            <w:tcW w:w="1286" w:type="dxa"/>
          </w:tcPr>
          <w:p w14:paraId="42D21667" w14:textId="77777777" w:rsidR="00F55C07" w:rsidRPr="00D67237" w:rsidRDefault="00F55C07">
            <w:pPr>
              <w:jc w:val="center"/>
              <w:rPr>
                <w:rFonts w:ascii="標楷體" w:eastAsia="標楷體" w:hAnsi="標楷體" w:hint="eastAsia"/>
              </w:rPr>
            </w:pPr>
            <w:r w:rsidRPr="00D67237">
              <w:rPr>
                <w:rFonts w:ascii="標楷體" w:eastAsia="標楷體" w:hAnsi="標楷體" w:hint="eastAsia"/>
              </w:rPr>
              <w:t>學</w:t>
            </w:r>
            <w:r w:rsidR="00E90AA8" w:rsidRPr="00D67237">
              <w:rPr>
                <w:rFonts w:ascii="標楷體" w:eastAsia="標楷體" w:hAnsi="標楷體" w:hint="eastAsia"/>
              </w:rPr>
              <w:t>季</w:t>
            </w:r>
            <w:r w:rsidR="00C21078" w:rsidRPr="00D67237">
              <w:rPr>
                <w:rFonts w:ascii="標楷體" w:eastAsia="標楷體" w:hAnsi="標楷體" w:hint="eastAsia"/>
              </w:rPr>
              <w:t>/</w:t>
            </w:r>
            <w:r w:rsidR="00E90AA8" w:rsidRPr="00D67237">
              <w:rPr>
                <w:rFonts w:ascii="標楷體" w:eastAsia="標楷體" w:hAnsi="標楷體" w:hint="eastAsia"/>
              </w:rPr>
              <w:t>期</w:t>
            </w:r>
          </w:p>
        </w:tc>
      </w:tr>
      <w:tr w:rsidR="00F55C07" w:rsidRPr="00D67237" w14:paraId="5CDFF9DC" w14:textId="7777777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14:paraId="20BDF3A9" w14:textId="2AE9F0E8" w:rsidR="00F55C07" w:rsidRPr="00D67237" w:rsidRDefault="00C568D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動</w:t>
            </w:r>
            <w:r w:rsidR="007B5F36">
              <w:rPr>
                <w:rFonts w:ascii="標楷體" w:eastAsia="標楷體" w:hAnsi="標楷體" w:hint="eastAsia"/>
              </w:rPr>
              <w:t>效</w:t>
            </w:r>
            <w:r w:rsidR="007B5F36">
              <w:rPr>
                <w:rFonts w:ascii="Apple Color Emoji" w:eastAsia="Apple Color Emoji" w:hAnsi="Apple Color Emoji" w:cs="Apple Color Emoji" w:hint="eastAsia"/>
              </w:rPr>
              <w:t>設計</w:t>
            </w:r>
          </w:p>
        </w:tc>
        <w:tc>
          <w:tcPr>
            <w:tcW w:w="2340" w:type="dxa"/>
          </w:tcPr>
          <w:p w14:paraId="32396BC5" w14:textId="77777777" w:rsidR="00F55C07" w:rsidRPr="00D67237" w:rsidRDefault="00862B9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馮馭</w:t>
            </w:r>
          </w:p>
        </w:tc>
        <w:tc>
          <w:tcPr>
            <w:tcW w:w="1286" w:type="dxa"/>
          </w:tcPr>
          <w:p w14:paraId="5FE82215" w14:textId="77777777" w:rsidR="00F55C07" w:rsidRPr="00D67237" w:rsidRDefault="00862B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286" w:type="dxa"/>
          </w:tcPr>
          <w:p w14:paraId="67705E56" w14:textId="77777777"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</w:tr>
      <w:tr w:rsidR="00F55C07" w:rsidRPr="00D67237" w14:paraId="6A1A0F00" w14:textId="7777777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14:paraId="178146FD" w14:textId="77777777" w:rsidR="00F55C07" w:rsidRPr="00D67237" w:rsidRDefault="00C568D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展示與陳設</w:t>
            </w:r>
          </w:p>
        </w:tc>
        <w:tc>
          <w:tcPr>
            <w:tcW w:w="2340" w:type="dxa"/>
          </w:tcPr>
          <w:p w14:paraId="558D181F" w14:textId="77777777" w:rsidR="00F55C07" w:rsidRPr="00D67237" w:rsidRDefault="00862B9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葛磊</w:t>
            </w:r>
          </w:p>
        </w:tc>
        <w:tc>
          <w:tcPr>
            <w:tcW w:w="1286" w:type="dxa"/>
          </w:tcPr>
          <w:p w14:paraId="20E350A7" w14:textId="77777777" w:rsidR="00F55C07" w:rsidRPr="00D67237" w:rsidRDefault="00862B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286" w:type="dxa"/>
          </w:tcPr>
          <w:p w14:paraId="4B99E604" w14:textId="77777777"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</w:tr>
      <w:tr w:rsidR="00F55C07" w:rsidRPr="00D67237" w14:paraId="5D760F51" w14:textId="7777777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14:paraId="04BE7441" w14:textId="77777777" w:rsidR="00F55C07" w:rsidRPr="00D67237" w:rsidRDefault="00862B9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交互設計</w:t>
            </w:r>
          </w:p>
        </w:tc>
        <w:tc>
          <w:tcPr>
            <w:tcW w:w="2340" w:type="dxa"/>
          </w:tcPr>
          <w:p w14:paraId="197EA1C1" w14:textId="77777777" w:rsidR="00F55C07" w:rsidRPr="00D67237" w:rsidRDefault="00862B9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王也</w:t>
            </w:r>
          </w:p>
        </w:tc>
        <w:tc>
          <w:tcPr>
            <w:tcW w:w="1286" w:type="dxa"/>
          </w:tcPr>
          <w:p w14:paraId="2A102F2C" w14:textId="77777777" w:rsidR="00F55C07" w:rsidRPr="00D67237" w:rsidRDefault="00862B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286" w:type="dxa"/>
          </w:tcPr>
          <w:p w14:paraId="49EE7E74" w14:textId="77777777"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</w:tr>
      <w:tr w:rsidR="00F55C07" w:rsidRPr="00D67237" w14:paraId="77C4A3B8" w14:textId="7777777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14:paraId="153674D7" w14:textId="77777777" w:rsidR="00F55C07" w:rsidRPr="00D67237" w:rsidRDefault="00862B9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企業識別</w:t>
            </w:r>
          </w:p>
        </w:tc>
        <w:tc>
          <w:tcPr>
            <w:tcW w:w="2340" w:type="dxa"/>
          </w:tcPr>
          <w:p w14:paraId="652D0A7C" w14:textId="77777777" w:rsidR="00F55C07" w:rsidRPr="00D67237" w:rsidRDefault="00862B9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陳晶</w:t>
            </w:r>
          </w:p>
        </w:tc>
        <w:tc>
          <w:tcPr>
            <w:tcW w:w="1286" w:type="dxa"/>
          </w:tcPr>
          <w:p w14:paraId="0BF82199" w14:textId="77777777" w:rsidR="00F55C07" w:rsidRPr="00D67237" w:rsidRDefault="00862B9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286" w:type="dxa"/>
          </w:tcPr>
          <w:p w14:paraId="492DA94C" w14:textId="77777777"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</w:tr>
      <w:tr w:rsidR="00F55C07" w:rsidRPr="00D67237" w14:paraId="14F38F16" w14:textId="7777777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14:paraId="4DC9C540" w14:textId="77777777" w:rsidR="00F55C07" w:rsidRPr="00D67237" w:rsidRDefault="00862B9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書籍裝幀</w:t>
            </w:r>
          </w:p>
        </w:tc>
        <w:tc>
          <w:tcPr>
            <w:tcW w:w="2340" w:type="dxa"/>
          </w:tcPr>
          <w:p w14:paraId="50A10862" w14:textId="77777777" w:rsidR="00F55C07" w:rsidRPr="00D67237" w:rsidRDefault="00862B9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吳嘉琪</w:t>
            </w:r>
          </w:p>
        </w:tc>
        <w:tc>
          <w:tcPr>
            <w:tcW w:w="1286" w:type="dxa"/>
          </w:tcPr>
          <w:p w14:paraId="4CCB732A" w14:textId="77777777" w:rsidR="00F55C07" w:rsidRPr="00D67237" w:rsidRDefault="00C568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286" w:type="dxa"/>
          </w:tcPr>
          <w:p w14:paraId="340DEAC0" w14:textId="77777777"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</w:tr>
      <w:tr w:rsidR="00F55C07" w:rsidRPr="00D67237" w14:paraId="7E8AE3E7" w14:textId="7777777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14:paraId="5EC4EF78" w14:textId="77777777" w:rsidR="00F55C07" w:rsidRPr="00D67237" w:rsidRDefault="00F55C07" w:rsidP="00C21078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340" w:type="dxa"/>
          </w:tcPr>
          <w:p w14:paraId="4423BC70" w14:textId="77777777"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14:paraId="2A00F978" w14:textId="77777777"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14:paraId="026F2FD6" w14:textId="77777777"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</w:tr>
      <w:tr w:rsidR="00F55C07" w:rsidRPr="00D67237" w14:paraId="3EE084B5" w14:textId="7777777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14:paraId="315619D8" w14:textId="77777777"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340" w:type="dxa"/>
          </w:tcPr>
          <w:p w14:paraId="4F2A46DD" w14:textId="77777777"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14:paraId="23ED6C7F" w14:textId="77777777"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14:paraId="6668004D" w14:textId="77777777"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</w:tr>
      <w:tr w:rsidR="00F27072" w:rsidRPr="00D67237" w14:paraId="2B21E3FF" w14:textId="7777777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14:paraId="464FDB76" w14:textId="77777777" w:rsidR="00F27072" w:rsidRPr="00D67237" w:rsidRDefault="00F27072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340" w:type="dxa"/>
          </w:tcPr>
          <w:p w14:paraId="00A31131" w14:textId="77777777" w:rsidR="00F27072" w:rsidRPr="00D67237" w:rsidRDefault="00F27072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14:paraId="0AD737AE" w14:textId="77777777" w:rsidR="00F27072" w:rsidRPr="00D67237" w:rsidRDefault="00F27072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286" w:type="dxa"/>
          </w:tcPr>
          <w:p w14:paraId="7D7FCE7F" w14:textId="77777777" w:rsidR="00F27072" w:rsidRPr="00D67237" w:rsidRDefault="00F27072">
            <w:pPr>
              <w:rPr>
                <w:rFonts w:ascii="標楷體" w:eastAsia="標楷體" w:hAnsi="標楷體" w:hint="eastAsia"/>
              </w:rPr>
            </w:pPr>
          </w:p>
        </w:tc>
      </w:tr>
    </w:tbl>
    <w:p w14:paraId="4E3487A0" w14:textId="77777777" w:rsidR="00E90AA8" w:rsidRPr="00E90AA8" w:rsidRDefault="00E90AA8">
      <w:pPr>
        <w:rPr>
          <w:rFonts w:ascii="標楷體" w:eastAsia="標楷體" w:hint="eastAsia"/>
          <w:sz w:val="20"/>
        </w:rPr>
      </w:pPr>
      <w:r w:rsidRPr="00E90AA8">
        <w:rPr>
          <w:rFonts w:ascii="標楷體" w:eastAsia="標楷體" w:hint="eastAsia"/>
          <w:sz w:val="20"/>
        </w:rPr>
        <w:t>(表格不足請自行加頁)</w:t>
      </w:r>
    </w:p>
    <w:p w14:paraId="5043E4BC" w14:textId="77777777" w:rsidR="00F55C07" w:rsidRDefault="00E90AA8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/>
          <w:b/>
          <w:sz w:val="28"/>
        </w:rPr>
        <w:br w:type="page"/>
      </w:r>
      <w:r w:rsidR="00065BE1">
        <w:rPr>
          <w:rFonts w:ascii="標楷體" w:eastAsia="標楷體" w:hint="eastAsia"/>
          <w:b/>
          <w:sz w:val="28"/>
        </w:rPr>
        <w:lastRenderedPageBreak/>
        <w:t>三</w:t>
      </w:r>
      <w:r w:rsidR="00F55C07">
        <w:rPr>
          <w:rFonts w:ascii="標楷體" w:eastAsia="標楷體" w:hint="eastAsia"/>
          <w:b/>
          <w:sz w:val="28"/>
        </w:rPr>
        <w:t>﹑</w:t>
      </w:r>
      <w:r w:rsidR="00F834AB">
        <w:rPr>
          <w:rFonts w:ascii="標楷體" w:eastAsia="標楷體" w:hint="eastAsia"/>
          <w:b/>
          <w:sz w:val="28"/>
        </w:rPr>
        <w:t>心得分享</w:t>
      </w:r>
      <w:r w:rsidR="00F55C07">
        <w:rPr>
          <w:rFonts w:ascii="標楷體" w:eastAsia="標楷體" w:hint="eastAsia"/>
          <w:b/>
          <w:sz w:val="28"/>
        </w:rPr>
        <w:t>（</w:t>
      </w:r>
      <w:r w:rsidR="00AB3DF0">
        <w:rPr>
          <w:rFonts w:ascii="標楷體" w:eastAsia="標楷體" w:hint="eastAsia"/>
          <w:b/>
          <w:sz w:val="28"/>
        </w:rPr>
        <w:t>如</w:t>
      </w:r>
      <w:r w:rsidR="00F834AB">
        <w:rPr>
          <w:rFonts w:ascii="標楷體" w:eastAsia="標楷體" w:hint="eastAsia"/>
          <w:b/>
          <w:sz w:val="28"/>
        </w:rPr>
        <w:t>學術方面、生活方面</w:t>
      </w:r>
      <w:r w:rsidR="00AB3DF0">
        <w:rPr>
          <w:rFonts w:ascii="標楷體" w:eastAsia="標楷體" w:hint="eastAsia"/>
          <w:b/>
          <w:sz w:val="28"/>
        </w:rPr>
        <w:t>、開銷概算</w:t>
      </w:r>
      <w:r w:rsidR="00F834AB">
        <w:rPr>
          <w:rFonts w:ascii="標楷體" w:eastAsia="標楷體" w:hint="eastAsia"/>
          <w:b/>
          <w:sz w:val="28"/>
        </w:rPr>
        <w:t>等，約1500字</w:t>
      </w:r>
      <w:r w:rsidR="00F55C07">
        <w:rPr>
          <w:rFonts w:ascii="標楷體" w:eastAsia="標楷體" w:hint="eastAsia"/>
          <w:b/>
          <w:sz w:val="28"/>
        </w:rPr>
        <w:t>）</w:t>
      </w:r>
    </w:p>
    <w:p w14:paraId="57AAD171" w14:textId="77777777" w:rsidR="00F55C07" w:rsidRPr="00AB3DF0" w:rsidRDefault="00F55C07">
      <w:pPr>
        <w:rPr>
          <w:rFonts w:ascii="超研澤細黑" w:eastAsia="超研澤細黑" w:hint="eastAsia"/>
        </w:rPr>
      </w:pPr>
    </w:p>
    <w:p w14:paraId="4F31D163" w14:textId="77777777" w:rsidR="00862B9F" w:rsidRDefault="00862B9F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學術方面：</w:t>
      </w:r>
    </w:p>
    <w:p w14:paraId="453AAE0A" w14:textId="77777777" w:rsidR="00862B9F" w:rsidRDefault="00044A50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這裡的課是</w:t>
      </w:r>
      <w:r w:rsidR="00C568D5">
        <w:rPr>
          <w:rFonts w:ascii="標楷體" w:eastAsia="標楷體" w:hint="eastAsia"/>
          <w:b/>
          <w:sz w:val="28"/>
        </w:rPr>
        <w:t>禮拜一和禮拜四</w:t>
      </w:r>
      <w:r>
        <w:rPr>
          <w:rFonts w:ascii="標楷體" w:eastAsia="標楷體" w:hint="eastAsia"/>
          <w:b/>
          <w:sz w:val="28"/>
        </w:rPr>
        <w:t>上一整天的</w:t>
      </w:r>
      <w:r>
        <w:rPr>
          <w:rFonts w:ascii="標楷體" w:eastAsia="標楷體"/>
          <w:b/>
          <w:sz w:val="28"/>
        </w:rPr>
        <w:t>8</w:t>
      </w:r>
      <w:r>
        <w:rPr>
          <w:rFonts w:ascii="標楷體" w:eastAsia="標楷體" w:hint="eastAsia"/>
          <w:b/>
          <w:sz w:val="28"/>
        </w:rPr>
        <w:t>點到</w:t>
      </w:r>
      <w:r>
        <w:rPr>
          <w:rFonts w:ascii="標楷體" w:eastAsia="標楷體"/>
          <w:b/>
          <w:sz w:val="28"/>
        </w:rPr>
        <w:t>4</w:t>
      </w:r>
      <w:r>
        <w:rPr>
          <w:rFonts w:ascii="標楷體" w:eastAsia="標楷體" w:hint="eastAsia"/>
          <w:b/>
          <w:sz w:val="28"/>
        </w:rPr>
        <w:t>點，中午休息兩小時</w:t>
      </w:r>
      <w:r w:rsidR="00862B9F">
        <w:rPr>
          <w:rFonts w:ascii="標楷體" w:eastAsia="標楷體" w:hint="eastAsia"/>
          <w:b/>
          <w:sz w:val="28"/>
        </w:rPr>
        <w:t>這裡的老師都很認真，至少比我系上的老師認真拉，學到很多，不管是技術方面的還是創意思考上，最喜歡的課是交互設計，老師啟發了學生的創意思考，有業界的水準，我認為是學到最多的一堂課，</w:t>
      </w:r>
      <w:r>
        <w:rPr>
          <w:rFonts w:ascii="標楷體" w:eastAsia="標楷體" w:hint="eastAsia"/>
          <w:b/>
          <w:sz w:val="28"/>
        </w:rPr>
        <w:t>而且是團體作業，跟一些上海朋友一起做作業，很開心。然後其他都是學技術的，老師教得很詳細，學了</w:t>
      </w:r>
      <w:r>
        <w:rPr>
          <w:rFonts w:ascii="標楷體" w:eastAsia="標楷體"/>
          <w:b/>
          <w:sz w:val="28"/>
        </w:rPr>
        <w:t>3dmax ,</w:t>
      </w:r>
      <w:proofErr w:type="spellStart"/>
      <w:r>
        <w:rPr>
          <w:rFonts w:ascii="標楷體" w:eastAsia="標楷體"/>
          <w:b/>
          <w:sz w:val="28"/>
        </w:rPr>
        <w:t>ae,id</w:t>
      </w:r>
      <w:proofErr w:type="spellEnd"/>
      <w:r>
        <w:rPr>
          <w:rFonts w:ascii="標楷體" w:eastAsia="標楷體" w:hint="eastAsia"/>
          <w:b/>
          <w:sz w:val="28"/>
        </w:rPr>
        <w:t>但我可能回台灣又忘記了。</w:t>
      </w:r>
      <w:r w:rsidR="00C568D5">
        <w:rPr>
          <w:rFonts w:ascii="標楷體" w:eastAsia="標楷體" w:hint="eastAsia"/>
          <w:b/>
          <w:sz w:val="28"/>
        </w:rPr>
        <w:t>但總的來說，這裡的老師很用功，學生有很多都很有才華，他們有</w:t>
      </w:r>
      <w:r w:rsidR="00C568D5">
        <w:rPr>
          <w:rFonts w:ascii="標楷體" w:eastAsia="標楷體"/>
          <w:b/>
          <w:sz w:val="28"/>
        </w:rPr>
        <w:t xml:space="preserve">5 </w:t>
      </w:r>
      <w:r w:rsidR="00C568D5">
        <w:rPr>
          <w:rFonts w:ascii="標楷體" w:eastAsia="標楷體" w:hint="eastAsia"/>
          <w:b/>
          <w:sz w:val="28"/>
        </w:rPr>
        <w:t>個要出國念書，我覺得他們以後都會是很出色到設計師。</w:t>
      </w:r>
    </w:p>
    <w:p w14:paraId="77337EC3" w14:textId="77777777" w:rsidR="00044A50" w:rsidRDefault="00044A50">
      <w:pPr>
        <w:rPr>
          <w:rFonts w:ascii="標楷體" w:eastAsia="標楷體" w:hint="eastAsia"/>
          <w:b/>
          <w:sz w:val="28"/>
        </w:rPr>
      </w:pPr>
    </w:p>
    <w:p w14:paraId="0D92E379" w14:textId="77777777" w:rsidR="00C568D5" w:rsidRDefault="00862B9F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生活方面：</w:t>
      </w:r>
    </w:p>
    <w:p w14:paraId="572D4A55" w14:textId="77777777" w:rsidR="00044A50" w:rsidRDefault="00862B9F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我住的話是一個月</w:t>
      </w:r>
      <w:r>
        <w:rPr>
          <w:rFonts w:ascii="標楷體" w:eastAsia="標楷體"/>
          <w:b/>
          <w:sz w:val="28"/>
        </w:rPr>
        <w:t>7500</w:t>
      </w:r>
      <w:r>
        <w:rPr>
          <w:rFonts w:ascii="標楷體" w:eastAsia="標楷體" w:hint="eastAsia"/>
          <w:b/>
          <w:sz w:val="28"/>
        </w:rPr>
        <w:t>台幣，住飯店，很高級那種，比師大宿舍好</w:t>
      </w:r>
      <w:r>
        <w:rPr>
          <w:rFonts w:ascii="標楷體" w:eastAsia="標楷體"/>
          <w:b/>
          <w:sz w:val="28"/>
        </w:rPr>
        <w:t>100</w:t>
      </w:r>
      <w:r>
        <w:rPr>
          <w:rFonts w:ascii="標楷體" w:eastAsia="標楷體" w:hint="eastAsia"/>
          <w:b/>
          <w:sz w:val="28"/>
        </w:rPr>
        <w:t>倍，缺點就是貴拉，但有冰箱有電視有獨立衛浴，有打掃阿姨會幫你清垃圾，換床單，等等，然後有簡易廚房，洗衣機一次</w:t>
      </w:r>
      <w:r>
        <w:rPr>
          <w:rFonts w:ascii="標楷體" w:eastAsia="標楷體"/>
          <w:b/>
          <w:sz w:val="28"/>
        </w:rPr>
        <w:t>20</w:t>
      </w:r>
      <w:r>
        <w:rPr>
          <w:rFonts w:ascii="標楷體" w:eastAsia="標楷體" w:hint="eastAsia"/>
          <w:b/>
          <w:sz w:val="28"/>
        </w:rPr>
        <w:t>塊台幣，我都用手洗。</w:t>
      </w:r>
      <w:r w:rsidR="00044A50">
        <w:rPr>
          <w:rFonts w:ascii="標楷體" w:eastAsia="標楷體" w:hint="eastAsia"/>
          <w:b/>
          <w:sz w:val="28"/>
        </w:rPr>
        <w:t>如果是當地的學生宿舍是要去澡堂洗澡的，大家袒胸露背的，你看看我我看看你那種，所以我們國際交流中心真</w:t>
      </w:r>
      <w:r w:rsidR="00044A50">
        <w:rPr>
          <w:rFonts w:ascii="標楷體" w:eastAsia="標楷體" w:hint="eastAsia"/>
          <w:b/>
          <w:sz w:val="28"/>
        </w:rPr>
        <w:lastRenderedPageBreak/>
        <w:t>的是住得很愜意。</w:t>
      </w:r>
      <w:r>
        <w:rPr>
          <w:rFonts w:ascii="標楷體" w:eastAsia="標楷體" w:hint="eastAsia"/>
          <w:b/>
          <w:sz w:val="28"/>
        </w:rPr>
        <w:br/>
        <w:t>走路15</w:t>
      </w:r>
      <w:r w:rsidR="00C568D5">
        <w:rPr>
          <w:rFonts w:ascii="標楷體" w:eastAsia="標楷體" w:hint="eastAsia"/>
          <w:b/>
          <w:sz w:val="28"/>
        </w:rPr>
        <w:t>分鐘到地鐵站，</w:t>
      </w:r>
      <w:r w:rsidR="00685F5D">
        <w:rPr>
          <w:rFonts w:ascii="標楷體" w:eastAsia="標楷體" w:hint="eastAsia"/>
          <w:b/>
          <w:sz w:val="28"/>
        </w:rPr>
        <w:t>學校靠徐匯區（市中心）很近，到哪都是</w:t>
      </w:r>
      <w:r w:rsidR="00685F5D">
        <w:rPr>
          <w:rFonts w:ascii="標楷體" w:eastAsia="標楷體"/>
          <w:b/>
          <w:sz w:val="28"/>
        </w:rPr>
        <w:t>30-40</w:t>
      </w:r>
      <w:r w:rsidR="00685F5D">
        <w:rPr>
          <w:rFonts w:ascii="標楷體" w:eastAsia="標楷體" w:hint="eastAsia"/>
          <w:b/>
          <w:sz w:val="28"/>
        </w:rPr>
        <w:t>分鐘，還蠻方便。</w:t>
      </w:r>
      <w:r>
        <w:rPr>
          <w:rFonts w:ascii="標楷體" w:eastAsia="標楷體" w:hint="eastAsia"/>
          <w:b/>
          <w:sz w:val="28"/>
        </w:rPr>
        <w:t>學校食堂很好吃，跟臺北物價差不多，</w:t>
      </w:r>
      <w:r w:rsidR="00044A50">
        <w:rPr>
          <w:rFonts w:ascii="標楷體" w:eastAsia="標楷體" w:hint="eastAsia"/>
          <w:b/>
          <w:sz w:val="28"/>
        </w:rPr>
        <w:t>一碗雞丁炒飯55塊台幣，很大碗，學餐價錢拉，外面店家就是台北價錢，可能</w:t>
      </w:r>
      <w:r w:rsidR="00044A50">
        <w:rPr>
          <w:rFonts w:ascii="標楷體" w:eastAsia="標楷體"/>
          <w:b/>
          <w:sz w:val="28"/>
        </w:rPr>
        <w:t>75</w:t>
      </w:r>
      <w:r w:rsidR="00044A50">
        <w:rPr>
          <w:rFonts w:ascii="標楷體" w:eastAsia="標楷體" w:hint="eastAsia"/>
          <w:b/>
          <w:sz w:val="28"/>
        </w:rPr>
        <w:t>塊台幣這樣。</w:t>
      </w:r>
      <w:r>
        <w:rPr>
          <w:rFonts w:ascii="標楷體" w:eastAsia="標楷體" w:hint="eastAsia"/>
          <w:b/>
          <w:sz w:val="28"/>
        </w:rPr>
        <w:t>這裡雞排很難吃，臭豆腐很難吃，但是所有包子類的都很好吃，還有水餃啊還有炒飯好吃。香鍋是我最愛吃的，台灣沒有，辣辣的，很好吃。然後這裡淘寶很可怕的，太方便了，我花很多錢買了一堆雜七雜八，</w:t>
      </w:r>
      <w:r w:rsidR="00044A50">
        <w:rPr>
          <w:rFonts w:ascii="標楷體" w:eastAsia="標楷體" w:hint="eastAsia"/>
          <w:b/>
          <w:sz w:val="28"/>
        </w:rPr>
        <w:t>寄到學校收發處去拿貨就好了，然後這裡的</w:t>
      </w:r>
      <w:proofErr w:type="spellStart"/>
      <w:r w:rsidR="00044A50">
        <w:rPr>
          <w:rFonts w:ascii="標楷體" w:eastAsia="標楷體"/>
          <w:b/>
          <w:sz w:val="28"/>
        </w:rPr>
        <w:t>ofo</w:t>
      </w:r>
      <w:proofErr w:type="spellEnd"/>
      <w:r w:rsidR="00044A50">
        <w:rPr>
          <w:rFonts w:ascii="標楷體" w:eastAsia="標楷體" w:hint="eastAsia"/>
          <w:b/>
          <w:sz w:val="28"/>
        </w:rPr>
        <w:t>腳踏車很方便～哪裡都有，可以買月卡，一個月</w:t>
      </w:r>
      <w:r w:rsidR="00044A50">
        <w:rPr>
          <w:rFonts w:ascii="標楷體" w:eastAsia="標楷體"/>
          <w:b/>
          <w:sz w:val="28"/>
        </w:rPr>
        <w:t xml:space="preserve">100 </w:t>
      </w:r>
      <w:r w:rsidR="00044A50">
        <w:rPr>
          <w:rFonts w:ascii="標楷體" w:eastAsia="標楷體" w:hint="eastAsia"/>
          <w:b/>
          <w:sz w:val="28"/>
        </w:rPr>
        <w:t>台幣騎到爽，因為上海真的太大了，有預算的話就別走路了。</w:t>
      </w:r>
    </w:p>
    <w:p w14:paraId="7F89939D" w14:textId="77777777" w:rsidR="00044A50" w:rsidRDefault="00044A50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我最愛的咖啡廳就是學校對面的木及咖啡，綠色建築物，一杯拿鐵</w:t>
      </w:r>
      <w:r>
        <w:rPr>
          <w:rFonts w:ascii="標楷體" w:eastAsia="標楷體"/>
          <w:b/>
          <w:sz w:val="28"/>
        </w:rPr>
        <w:t>140</w:t>
      </w:r>
      <w:r>
        <w:rPr>
          <w:rFonts w:ascii="標楷體" w:eastAsia="標楷體" w:hint="eastAsia"/>
          <w:b/>
          <w:sz w:val="28"/>
        </w:rPr>
        <w:t>台幣，但也</w:t>
      </w:r>
      <w:r w:rsidR="0021388D">
        <w:rPr>
          <w:rFonts w:ascii="標楷體" w:eastAsia="標楷體" w:hint="eastAsia"/>
          <w:b/>
          <w:sz w:val="28"/>
        </w:rPr>
        <w:t>可以不消費拉，而且你想出去吃晚餐你就自己走出去</w:t>
      </w:r>
      <w:r>
        <w:rPr>
          <w:rFonts w:ascii="標楷體" w:eastAsia="標楷體" w:hint="eastAsia"/>
          <w:b/>
          <w:sz w:val="28"/>
        </w:rPr>
        <w:t>然後再回來繼續做作業也可以，我喜歡這間咖啡店是因為這裡燈光很亮，而且座位很多，咖啡也好喝。</w:t>
      </w:r>
    </w:p>
    <w:p w14:paraId="5BF0EE16" w14:textId="77777777" w:rsidR="00201F32" w:rsidRDefault="00201F32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對了唱歌蠻便宜的，也要看哪一家拉，但這邊的</w:t>
      </w:r>
      <w:proofErr w:type="spellStart"/>
      <w:r>
        <w:rPr>
          <w:rFonts w:ascii="標楷體" w:eastAsia="標楷體"/>
          <w:b/>
          <w:sz w:val="28"/>
        </w:rPr>
        <w:t>ktv</w:t>
      </w:r>
      <w:proofErr w:type="spellEnd"/>
      <w:r>
        <w:rPr>
          <w:rFonts w:ascii="標楷體" w:eastAsia="標楷體" w:hint="eastAsia"/>
          <w:b/>
          <w:sz w:val="28"/>
        </w:rPr>
        <w:t>大部分很新，很便宜，一個人</w:t>
      </w:r>
      <w:r>
        <w:rPr>
          <w:rFonts w:ascii="標楷體" w:eastAsia="標楷體"/>
          <w:b/>
          <w:sz w:val="28"/>
        </w:rPr>
        <w:t>200</w:t>
      </w:r>
      <w:r>
        <w:rPr>
          <w:rFonts w:ascii="標楷體" w:eastAsia="標楷體" w:hint="eastAsia"/>
          <w:b/>
          <w:sz w:val="28"/>
        </w:rPr>
        <w:t>台幣左右。</w:t>
      </w:r>
    </w:p>
    <w:p w14:paraId="44EAAC2A" w14:textId="77777777" w:rsidR="00044A50" w:rsidRDefault="00044A50">
      <w:pPr>
        <w:rPr>
          <w:rFonts w:ascii="標楷體" w:eastAsia="標楷體" w:hint="eastAsia"/>
          <w:b/>
          <w:sz w:val="28"/>
        </w:rPr>
      </w:pPr>
    </w:p>
    <w:p w14:paraId="79DBAFDB" w14:textId="77777777" w:rsidR="00044A50" w:rsidRDefault="00044A50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lastRenderedPageBreak/>
        <w:t>出去玩ㄉ部份：</w:t>
      </w:r>
    </w:p>
    <w:p w14:paraId="7BF65446" w14:textId="77777777" w:rsidR="0021388D" w:rsidRDefault="00685F5D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先來說說上海，上海呢其實你問班上同學他們都會跟你說哪裡好玩，</w:t>
      </w:r>
      <w:r w:rsidR="0021388D">
        <w:rPr>
          <w:rFonts w:ascii="標楷體" w:eastAsia="標楷體" w:hint="eastAsia"/>
          <w:b/>
          <w:sz w:val="28"/>
        </w:rPr>
        <w:t>而且其實上海最好逛的就是商場了，女人的天堂，就是這樣。</w:t>
      </w:r>
      <w:r>
        <w:rPr>
          <w:rFonts w:ascii="標楷體" w:eastAsia="標楷體" w:hint="eastAsia"/>
          <w:b/>
          <w:sz w:val="28"/>
        </w:rPr>
        <w:br/>
      </w:r>
      <w:r w:rsidR="00044A50">
        <w:rPr>
          <w:rFonts w:ascii="標楷體" w:eastAsia="標楷體" w:hint="eastAsia"/>
          <w:b/>
          <w:sz w:val="28"/>
        </w:rPr>
        <w:t>我去了北京、蘇州、杭州、寧波，</w:t>
      </w:r>
      <w:r w:rsidR="00C568D5">
        <w:rPr>
          <w:rFonts w:ascii="標楷體" w:eastAsia="標楷體" w:hint="eastAsia"/>
          <w:b/>
          <w:sz w:val="28"/>
        </w:rPr>
        <w:t>北京我去了一個禮拜，只要是景點的地方都很古色古香，也能體會到明清的生活，紫禁城的故事真的會讓你大開眼界，頤和園和圓明園就是有山有水，非常美麗。只是北京的缺點就是空氣髒，車道人行道也很髒亂，最有名的胡同呢，也是一層灰的感覺。所以其實我對北京的印象沒有很好，北京不太像一線城市，像上海的話，一出站就是高樓大廈、商場等等，北京幾乎沒有高樓大夏，聽說是因為習近平住在那裡的原因，高樓大廈最容易藏狙擊手，所以禁止蓋高樓，不過也有一個說法是因為風水，紫禁城的</w:t>
      </w:r>
      <w:r w:rsidR="0021388D">
        <w:rPr>
          <w:rFonts w:ascii="標楷體" w:eastAsia="標楷體" w:hint="eastAsia"/>
          <w:b/>
          <w:sz w:val="28"/>
        </w:rPr>
        <w:t>四面八方不能蓋高樓。但是真的很喜歡紫禁城、雍和宮、頤和園，去看以前皇上皇帝的生活。</w:t>
      </w:r>
    </w:p>
    <w:p w14:paraId="340BFB0A" w14:textId="77777777" w:rsidR="0021388D" w:rsidRDefault="0021388D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蘇州我去了兩次，離上海很近，搭快車</w:t>
      </w:r>
      <w:r>
        <w:rPr>
          <w:rFonts w:ascii="標楷體" w:eastAsia="標楷體"/>
          <w:b/>
          <w:sz w:val="28"/>
        </w:rPr>
        <w:t>30</w:t>
      </w:r>
      <w:r>
        <w:rPr>
          <w:rFonts w:ascii="標楷體" w:eastAsia="標楷體" w:hint="eastAsia"/>
          <w:b/>
          <w:sz w:val="28"/>
        </w:rPr>
        <w:t>分鐘，但我都是從上海南站出發，上海南站發車的只有慢車，一個半小時。他的園林文化、絲綢文化都很有名，還有一些道地的江南景色真的很美，我去了拙政園和獅子林，都是以前達官貴人住的住所，他們很喜歡造假山，製造我家前面有小河後面有山坡那種人間仙境。所以呢，有錢人就</w:t>
      </w:r>
      <w:r>
        <w:rPr>
          <w:rFonts w:ascii="標楷體" w:eastAsia="標楷體" w:hint="eastAsia"/>
          <w:b/>
          <w:sz w:val="28"/>
        </w:rPr>
        <w:lastRenderedPageBreak/>
        <w:t>是任性，家就是長得很美。曹雪芹曾經住在拙政園裡，所以很多紅樓夢的場景其實就是參考拙政園的，聽導遊講故事還是很有趣的。還有山塘街、平江路，都是古色古香的街道。其實蘇州的環境真的很好，還是挺喜歡的。</w:t>
      </w:r>
      <w:r>
        <w:rPr>
          <w:rFonts w:ascii="標楷體" w:eastAsia="標楷體" w:hint="eastAsia"/>
          <w:b/>
          <w:sz w:val="28"/>
        </w:rPr>
        <w:br/>
        <w:t>杭州也是非常舒服的人間仙境。我去杭州是去了兩天一夜，第一天去玩了宋城，門票很貴，其實不太值那個價，但是裡面就是大家都</w:t>
      </w:r>
      <w:r>
        <w:rPr>
          <w:rFonts w:ascii="標楷體" w:eastAsia="標楷體"/>
          <w:b/>
          <w:sz w:val="28"/>
        </w:rPr>
        <w:t>cosplay</w:t>
      </w:r>
      <w:r>
        <w:rPr>
          <w:rFonts w:ascii="標楷體" w:eastAsia="標楷體" w:hint="eastAsia"/>
          <w:b/>
          <w:sz w:val="28"/>
        </w:rPr>
        <w:t>宋國時代的人</w:t>
      </w:r>
      <w:r w:rsidR="00A52967">
        <w:rPr>
          <w:rFonts w:ascii="標楷體" w:eastAsia="標楷體" w:hint="eastAsia"/>
          <w:b/>
          <w:sz w:val="28"/>
        </w:rPr>
        <w:t>，你就很像進入一個古城這樣，可以拍很多照片，總體來說還是蠻好玩的，還是會覺得可以去體驗看看。</w:t>
      </w:r>
    </w:p>
    <w:p w14:paraId="4AAA80FB" w14:textId="77777777" w:rsidR="00A52967" w:rsidRDefault="00A52967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第二天就是玩杭州最有名的西湖拉～我們直接繞了一圈西湖，但是因為那天天氣很熱，我們都快被熱死拉。所以建議就是挑一段走走，然後學藝術是一定要去中國藝術學院看看展覽阿、參觀一下學校。很羨慕的就是他們大門一出來就是西湖，很美，然後附近有很多咖啡廳、書店和展覽，對於學藝術得來說真得是天堂。</w:t>
      </w:r>
    </w:p>
    <w:p w14:paraId="0A22E891" w14:textId="77777777" w:rsidR="00201F32" w:rsidRDefault="00A52967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再來是寧波，寧波是跟團去的，記得要報名！就是大陸舉辦給港澳台的夏令營，三天兩夜，我們這一年是去寧波，聽說上次去安徽，我超想要去安徽的說，其實呢，就是上車睡覺下車吃飯的行程，但交到了很多也是台灣人但從小來上海讀書的朋友，都很可愛，還一起去唱歌了，玩得很嗨，但是是自嗨，如果不自嗨這趟旅程其實還</w:t>
      </w:r>
      <w:r>
        <w:rPr>
          <w:rFonts w:ascii="標楷體" w:eastAsia="標楷體" w:hint="eastAsia"/>
          <w:b/>
          <w:sz w:val="28"/>
        </w:rPr>
        <w:lastRenderedPageBreak/>
        <w:t>真沒什麼好玩。我有印象的景點是天一閣，為什麼印象深刻呢，因為其實很多古色古香的景點通常都沒有英文，這裡竟然連路標都有英文，非常的國際化，我覺得這是他們應該要朝向的目標，所有景點介紹不應該只有中文。其他就通通忘記拉，再來還有印象的應該是吃的都很好，但我最愛的紅燒肉都沒有台灣的好吃，我已經吃遍大陸的紅燒肉了，還是比不上台灣的紅燒肉。</w:t>
      </w:r>
    </w:p>
    <w:p w14:paraId="7840ABCF" w14:textId="77777777" w:rsidR="00201F32" w:rsidRDefault="00201F32">
      <w:pPr>
        <w:rPr>
          <w:rFonts w:ascii="標楷體" w:eastAsia="標楷體" w:hint="eastAsia"/>
          <w:b/>
          <w:sz w:val="28"/>
        </w:rPr>
      </w:pPr>
    </w:p>
    <w:p w14:paraId="640C19AF" w14:textId="77777777" w:rsidR="00201F32" w:rsidRDefault="00201F32">
      <w:pPr>
        <w:rPr>
          <w:rFonts w:ascii="標楷體" w:eastAsia="標楷體" w:hint="eastAsia"/>
          <w:b/>
          <w:sz w:val="28"/>
        </w:rPr>
      </w:pPr>
    </w:p>
    <w:p w14:paraId="3F424795" w14:textId="77777777" w:rsidR="00201F32" w:rsidRDefault="00201F32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總體開銷：</w:t>
      </w:r>
    </w:p>
    <w:p w14:paraId="6CC10661" w14:textId="77777777" w:rsidR="00201F32" w:rsidRDefault="00201F32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住：一個月</w:t>
      </w:r>
      <w:r>
        <w:rPr>
          <w:rFonts w:ascii="標楷體" w:eastAsia="標楷體"/>
          <w:b/>
          <w:sz w:val="28"/>
        </w:rPr>
        <w:t>7500</w:t>
      </w:r>
      <w:r>
        <w:rPr>
          <w:rFonts w:ascii="標楷體" w:eastAsia="標楷體" w:hint="eastAsia"/>
          <w:b/>
          <w:sz w:val="28"/>
        </w:rPr>
        <w:t>，</w:t>
      </w:r>
      <w:r>
        <w:rPr>
          <w:rFonts w:ascii="標楷體" w:eastAsia="標楷體"/>
          <w:b/>
          <w:sz w:val="28"/>
        </w:rPr>
        <w:t>4</w:t>
      </w:r>
      <w:r>
        <w:rPr>
          <w:rFonts w:ascii="標楷體" w:eastAsia="標楷體" w:hint="eastAsia"/>
          <w:b/>
          <w:sz w:val="28"/>
        </w:rPr>
        <w:t>個月三萬</w:t>
      </w:r>
    </w:p>
    <w:p w14:paraId="441E9C9E" w14:textId="77777777" w:rsidR="00201F32" w:rsidRDefault="00201F32">
      <w:pPr>
        <w:rPr>
          <w:rFonts w:ascii="標楷體" w:eastAsia="標楷體"/>
          <w:b/>
          <w:sz w:val="28"/>
        </w:rPr>
      </w:pPr>
      <w:r>
        <w:rPr>
          <w:rFonts w:ascii="標楷體" w:eastAsia="標楷體" w:hint="eastAsia"/>
          <w:b/>
          <w:sz w:val="28"/>
        </w:rPr>
        <w:t>吃：差不多 一個月</w:t>
      </w:r>
      <w:r>
        <w:rPr>
          <w:rFonts w:ascii="標楷體" w:eastAsia="標楷體"/>
          <w:b/>
          <w:sz w:val="28"/>
        </w:rPr>
        <w:t>4500</w:t>
      </w:r>
      <w:r>
        <w:rPr>
          <w:rFonts w:ascii="標楷體" w:eastAsia="標楷體" w:hint="eastAsia"/>
          <w:b/>
          <w:sz w:val="28"/>
        </w:rPr>
        <w:t xml:space="preserve">我記帳本是這樣記的  </w:t>
      </w:r>
      <w:r>
        <w:rPr>
          <w:rFonts w:ascii="標楷體" w:eastAsia="標楷體"/>
          <w:b/>
          <w:sz w:val="28"/>
        </w:rPr>
        <w:t>4</w:t>
      </w:r>
      <w:r>
        <w:rPr>
          <w:rFonts w:ascii="標楷體" w:eastAsia="標楷體" w:hint="eastAsia"/>
          <w:b/>
          <w:sz w:val="28"/>
        </w:rPr>
        <w:t>個月22500</w:t>
      </w:r>
    </w:p>
    <w:p w14:paraId="656B2A18" w14:textId="77777777" w:rsidR="00201F32" w:rsidRDefault="00201F32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 xml:space="preserve">娛樂：不知道  </w:t>
      </w:r>
      <w:r>
        <w:rPr>
          <w:rFonts w:ascii="標楷體" w:eastAsia="標楷體"/>
          <w:b/>
          <w:sz w:val="28"/>
        </w:rPr>
        <w:t>2650</w:t>
      </w:r>
      <w:r>
        <w:rPr>
          <w:rFonts w:ascii="標楷體" w:eastAsia="標楷體" w:hint="eastAsia"/>
          <w:b/>
          <w:sz w:val="28"/>
        </w:rPr>
        <w:t xml:space="preserve"> 這是去迪士尼的花的錢</w:t>
      </w:r>
    </w:p>
    <w:p w14:paraId="5B3ACC9C" w14:textId="77777777" w:rsidR="00201F32" w:rsidRDefault="00201F32">
      <w:pPr>
        <w:rPr>
          <w:rFonts w:ascii="標楷體" w:eastAsia="標楷體"/>
          <w:b/>
          <w:sz w:val="28"/>
        </w:rPr>
      </w:pPr>
      <w:r>
        <w:rPr>
          <w:rFonts w:ascii="標楷體" w:eastAsia="標楷體" w:hint="eastAsia"/>
          <w:b/>
          <w:sz w:val="28"/>
        </w:rPr>
        <w:t>淘寶：總共花了</w:t>
      </w:r>
      <w:r>
        <w:rPr>
          <w:rFonts w:ascii="標楷體" w:eastAsia="標楷體"/>
          <w:b/>
          <w:sz w:val="28"/>
        </w:rPr>
        <w:t>12700</w:t>
      </w:r>
      <w:r>
        <w:rPr>
          <w:rFonts w:ascii="標楷體" w:eastAsia="標楷體" w:hint="eastAsia"/>
          <w:b/>
          <w:sz w:val="28"/>
        </w:rPr>
        <w:t>台幣</w:t>
      </w:r>
      <w:r>
        <w:rPr>
          <w:rFonts w:ascii="標楷體" w:eastAsia="標楷體"/>
          <w:b/>
          <w:sz w:val="28"/>
        </w:rPr>
        <w:t>…</w:t>
      </w:r>
    </w:p>
    <w:p w14:paraId="79C85A1B" w14:textId="77777777" w:rsidR="00201F32" w:rsidRDefault="00201F32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飛機：大概</w:t>
      </w:r>
      <w:r>
        <w:rPr>
          <w:rFonts w:ascii="標楷體" w:eastAsia="標楷體"/>
          <w:b/>
          <w:sz w:val="28"/>
        </w:rPr>
        <w:t>10000</w:t>
      </w:r>
    </w:p>
    <w:p w14:paraId="1635AB0F" w14:textId="77777777" w:rsidR="00041499" w:rsidRDefault="00041499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去北京玩：</w:t>
      </w:r>
      <w:r>
        <w:rPr>
          <w:rFonts w:ascii="標楷體" w:eastAsia="標楷體"/>
          <w:b/>
          <w:sz w:val="28"/>
        </w:rPr>
        <w:t>15000</w:t>
      </w:r>
      <w:r>
        <w:rPr>
          <w:rFonts w:ascii="標楷體" w:eastAsia="標楷體" w:hint="eastAsia"/>
          <w:b/>
          <w:sz w:val="28"/>
        </w:rPr>
        <w:t>台幣</w:t>
      </w:r>
    </w:p>
    <w:p w14:paraId="23F00BA2" w14:textId="000D9FEE" w:rsidR="00F55C07" w:rsidRDefault="00041499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總共大概</w:t>
      </w:r>
      <w:r w:rsidR="005A3CCC">
        <w:rPr>
          <w:rFonts w:ascii="標楷體" w:eastAsia="標楷體" w:hint="eastAsia"/>
          <w:b/>
          <w:sz w:val="28"/>
        </w:rPr>
        <w:t>快</w:t>
      </w:r>
      <w:r w:rsidR="00685F5D">
        <w:rPr>
          <w:rFonts w:ascii="標楷體" w:eastAsia="標楷體"/>
          <w:b/>
          <w:sz w:val="28"/>
        </w:rPr>
        <w:t>10</w:t>
      </w:r>
      <w:r>
        <w:rPr>
          <w:rFonts w:ascii="標楷體" w:eastAsia="標楷體" w:hint="eastAsia"/>
          <w:b/>
          <w:sz w:val="28"/>
        </w:rPr>
        <w:t>萬。</w:t>
      </w:r>
      <w:r w:rsidR="005A3CCC">
        <w:rPr>
          <w:rFonts w:ascii="標楷體" w:eastAsia="標楷體" w:hint="eastAsia"/>
          <w:b/>
          <w:sz w:val="28"/>
        </w:rPr>
        <w:t>（但應該看得出來我花很兇）</w:t>
      </w:r>
      <w:r w:rsidR="00862B9F">
        <w:rPr>
          <w:rFonts w:ascii="標楷體" w:eastAsia="標楷體" w:hint="eastAsia"/>
          <w:b/>
          <w:sz w:val="28"/>
        </w:rPr>
        <w:br/>
      </w:r>
      <w:r w:rsidR="00F834AB">
        <w:rPr>
          <w:rFonts w:ascii="標楷體" w:eastAsia="標楷體"/>
          <w:b/>
          <w:sz w:val="28"/>
        </w:rPr>
        <w:br w:type="page"/>
      </w:r>
      <w:r w:rsidR="00065BE1">
        <w:rPr>
          <w:rFonts w:ascii="標楷體" w:eastAsia="標楷體" w:hint="eastAsia"/>
          <w:b/>
          <w:sz w:val="28"/>
        </w:rPr>
        <w:lastRenderedPageBreak/>
        <w:t>四</w:t>
      </w:r>
      <w:r w:rsidR="00F55C07">
        <w:rPr>
          <w:rFonts w:ascii="標楷體" w:eastAsia="標楷體" w:hint="eastAsia"/>
          <w:b/>
          <w:sz w:val="28"/>
        </w:rPr>
        <w:t>﹑</w:t>
      </w:r>
      <w:r w:rsidR="00F834AB">
        <w:rPr>
          <w:rFonts w:ascii="標楷體" w:eastAsia="標楷體" w:hint="eastAsia"/>
          <w:b/>
          <w:sz w:val="28"/>
        </w:rPr>
        <w:t>照片</w:t>
      </w:r>
      <w:r w:rsidR="00BC1EF4">
        <w:rPr>
          <w:rFonts w:ascii="標楷體" w:eastAsia="標楷體" w:hint="eastAsia"/>
          <w:b/>
          <w:sz w:val="28"/>
        </w:rPr>
        <w:t>（如有，請提供）</w:t>
      </w:r>
    </w:p>
    <w:p w14:paraId="4AFB0DA2" w14:textId="67D234C8" w:rsidR="00F55C07" w:rsidRDefault="00BF2C7F">
      <w:pPr>
        <w:rPr>
          <w:rFonts w:ascii="超研澤細黑" w:eastAsia="超研澤細黑" w:hint="eastAsia"/>
        </w:rPr>
      </w:pPr>
      <w:r>
        <w:rPr>
          <w:rFonts w:ascii="超研澤細黑" w:eastAsia="超研澤細黑" w:hint="eastAsia"/>
          <w:noProof/>
        </w:rPr>
        <w:drawing>
          <wp:inline distT="0" distB="0" distL="0" distR="0" wp14:anchorId="063FBF6A" wp14:editId="72529217">
            <wp:extent cx="3580340" cy="4773930"/>
            <wp:effectExtent l="0" t="0" r="127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47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825" cy="477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B79C9" w14:textId="77777777" w:rsidR="00BF2C7F" w:rsidRDefault="00BF2C7F">
      <w:pPr>
        <w:rPr>
          <w:rFonts w:ascii="超研澤細黑" w:eastAsia="超研澤細黑" w:hint="eastAsia"/>
        </w:rPr>
      </w:pPr>
    </w:p>
    <w:p w14:paraId="073BF08F" w14:textId="1F3C0833" w:rsidR="00BF2C7F" w:rsidRDefault="00BF2C7F">
      <w:pPr>
        <w:rPr>
          <w:rFonts w:ascii="超研澤細黑" w:eastAsia="超研澤細黑" w:hint="eastAsia"/>
        </w:rPr>
      </w:pPr>
      <w:r>
        <w:rPr>
          <w:rFonts w:ascii="超研澤細黑" w:eastAsia="超研澤細黑" w:hint="eastAsia"/>
        </w:rPr>
        <w:t>學餐</w:t>
      </w:r>
    </w:p>
    <w:p w14:paraId="5D134C97" w14:textId="77777777" w:rsidR="00BF2C7F" w:rsidRDefault="00BF2C7F">
      <w:pPr>
        <w:rPr>
          <w:rFonts w:ascii="超研澤細黑" w:eastAsia="超研澤細黑" w:hint="eastAsia"/>
        </w:rPr>
      </w:pPr>
    </w:p>
    <w:p w14:paraId="486E224F" w14:textId="2875E5B0" w:rsidR="00BF2C7F" w:rsidRDefault="00BF2C7F">
      <w:pPr>
        <w:rPr>
          <w:rFonts w:ascii="超研澤細黑" w:eastAsia="超研澤細黑" w:hint="eastAsia"/>
        </w:rPr>
      </w:pPr>
      <w:r>
        <w:rPr>
          <w:rFonts w:ascii="超研澤細黑" w:eastAsia="超研澤細黑" w:hint="eastAsia"/>
          <w:noProof/>
        </w:rPr>
        <w:lastRenderedPageBreak/>
        <w:drawing>
          <wp:inline distT="0" distB="0" distL="0" distR="0" wp14:anchorId="4DF94C81" wp14:editId="742D2DBD">
            <wp:extent cx="3554021" cy="2665730"/>
            <wp:effectExtent l="0" t="0" r="254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0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405" cy="267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095C3" w14:textId="77777777" w:rsidR="00BF2C7F" w:rsidRDefault="00BF2C7F">
      <w:pPr>
        <w:rPr>
          <w:rFonts w:ascii="超研澤細黑" w:eastAsia="超研澤細黑" w:hint="eastAsia"/>
        </w:rPr>
      </w:pPr>
    </w:p>
    <w:p w14:paraId="1D0E5B46" w14:textId="4AD04334" w:rsidR="00BF2C7F" w:rsidRDefault="00BF2C7F">
      <w:pPr>
        <w:rPr>
          <w:rFonts w:ascii="超研澤細黑" w:eastAsia="超研澤細黑" w:hint="eastAsia"/>
        </w:rPr>
      </w:pPr>
      <w:r>
        <w:rPr>
          <w:rFonts w:ascii="超研澤細黑" w:eastAsia="超研澤細黑" w:hint="eastAsia"/>
        </w:rPr>
        <w:t>七寶古鎮</w:t>
      </w:r>
    </w:p>
    <w:p w14:paraId="32AEF344" w14:textId="77777777" w:rsidR="00BF2C7F" w:rsidRDefault="00BF2C7F">
      <w:pPr>
        <w:rPr>
          <w:rFonts w:ascii="超研澤細黑" w:eastAsia="超研澤細黑" w:hint="eastAsia"/>
        </w:rPr>
      </w:pPr>
    </w:p>
    <w:p w14:paraId="7CB73537" w14:textId="52B3D757" w:rsidR="00BF2C7F" w:rsidRDefault="00BF2C7F">
      <w:pPr>
        <w:rPr>
          <w:rFonts w:ascii="超研澤細黑" w:eastAsia="超研澤細黑" w:hint="eastAsia"/>
        </w:rPr>
      </w:pPr>
      <w:r>
        <w:rPr>
          <w:rFonts w:ascii="超研澤細黑" w:eastAsia="超研澤細黑" w:hint="eastAsia"/>
          <w:noProof/>
        </w:rPr>
        <w:drawing>
          <wp:inline distT="0" distB="0" distL="0" distR="0" wp14:anchorId="5858FEAB" wp14:editId="39982455">
            <wp:extent cx="3554021" cy="2665730"/>
            <wp:effectExtent l="0" t="0" r="254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79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662" cy="267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95E4" w14:textId="77777777" w:rsidR="00BF2C7F" w:rsidRDefault="00BF2C7F">
      <w:pPr>
        <w:rPr>
          <w:rFonts w:ascii="超研澤細黑" w:eastAsia="超研澤細黑" w:hint="eastAsia"/>
        </w:rPr>
      </w:pPr>
    </w:p>
    <w:p w14:paraId="6B2DCE48" w14:textId="574F8515" w:rsidR="00BF2C7F" w:rsidRPr="00BC1EF4" w:rsidRDefault="00BF2C7F">
      <w:pPr>
        <w:rPr>
          <w:rFonts w:ascii="超研澤細黑" w:eastAsia="超研澤細黑" w:hint="eastAsia"/>
        </w:rPr>
      </w:pPr>
      <w:r>
        <w:rPr>
          <w:rFonts w:ascii="超研澤細黑" w:eastAsia="超研澤細黑" w:hint="eastAsia"/>
        </w:rPr>
        <w:t>淮海路街景</w:t>
      </w:r>
    </w:p>
    <w:p w14:paraId="1C46DA25" w14:textId="77777777" w:rsidR="00BC1EF4" w:rsidRDefault="00F834AB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/>
          <w:b/>
          <w:sz w:val="28"/>
        </w:rPr>
        <w:br w:type="page"/>
      </w:r>
      <w:r w:rsidR="00065BE1">
        <w:rPr>
          <w:rFonts w:ascii="標楷體" w:eastAsia="標楷體" w:hint="eastAsia"/>
          <w:b/>
          <w:sz w:val="28"/>
        </w:rPr>
        <w:lastRenderedPageBreak/>
        <w:t>五</w:t>
      </w:r>
      <w:r w:rsidR="00F55C07">
        <w:rPr>
          <w:rFonts w:ascii="標楷體" w:eastAsia="標楷體" w:hint="eastAsia"/>
          <w:b/>
          <w:sz w:val="28"/>
        </w:rPr>
        <w:t>﹑</w:t>
      </w:r>
      <w:r w:rsidR="00BC1EF4">
        <w:rPr>
          <w:rFonts w:ascii="標楷體" w:eastAsia="標楷體" w:hint="eastAsia"/>
          <w:b/>
          <w:sz w:val="28"/>
        </w:rPr>
        <w:t>影音電子檔（如有，請提供）</w:t>
      </w:r>
    </w:p>
    <w:p w14:paraId="652B6C32" w14:textId="77777777" w:rsidR="00F55C07" w:rsidRDefault="00065BE1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六</w:t>
      </w:r>
      <w:r w:rsidR="00BC1EF4">
        <w:rPr>
          <w:rFonts w:ascii="標楷體" w:eastAsia="標楷體" w:hint="eastAsia"/>
          <w:b/>
          <w:sz w:val="28"/>
        </w:rPr>
        <w:t>﹑</w:t>
      </w:r>
      <w:r w:rsidR="00F55C07">
        <w:rPr>
          <w:rFonts w:ascii="標楷體" w:eastAsia="標楷體" w:hint="eastAsia"/>
          <w:b/>
          <w:sz w:val="28"/>
        </w:rPr>
        <w:t>其他</w:t>
      </w:r>
    </w:p>
    <w:p w14:paraId="4DE2A131" w14:textId="5145B0C7" w:rsidR="00F55C07" w:rsidRDefault="00BF2C7F">
      <w:pPr>
        <w:rPr>
          <w:rFonts w:ascii="超研澤細黑" w:eastAsia="超研澤細黑" w:hint="eastAsia"/>
        </w:rPr>
      </w:pPr>
      <w:r>
        <w:rPr>
          <w:rFonts w:ascii="超研澤細黑" w:eastAsia="超研澤細黑" w:hint="eastAsia"/>
        </w:rPr>
        <w:t>記得吃小楊生煎</w:t>
      </w:r>
    </w:p>
    <w:p w14:paraId="4B957BEA" w14:textId="281D9AA3" w:rsidR="00BF2C7F" w:rsidRDefault="00BF2C7F">
      <w:pPr>
        <w:rPr>
          <w:rFonts w:ascii="超研澤細黑" w:eastAsia="超研澤細黑" w:hint="eastAsia"/>
        </w:rPr>
      </w:pPr>
      <w:r>
        <w:rPr>
          <w:rFonts w:ascii="超研澤細黑" w:eastAsia="超研澤細黑" w:hint="eastAsia"/>
        </w:rPr>
        <w:t>許爺砂鍋魚頭</w:t>
      </w:r>
    </w:p>
    <w:p w14:paraId="12C224E7" w14:textId="6BE76A46" w:rsidR="00AF148D" w:rsidRDefault="00AF148D">
      <w:pPr>
        <w:rPr>
          <w:rFonts w:ascii="超研澤細黑" w:eastAsia="超研澤細黑" w:hint="eastAsia"/>
        </w:rPr>
      </w:pPr>
      <w:r>
        <w:rPr>
          <w:rFonts w:ascii="超研澤細黑" w:eastAsia="超研澤細黑" w:hint="eastAsia"/>
        </w:rPr>
        <w:t>結束。</w:t>
      </w:r>
    </w:p>
    <w:sectPr w:rsidR="00AF148D">
      <w:footerReference w:type="default" r:id="rId10"/>
      <w:pgSz w:w="11906" w:h="16838"/>
      <w:pgMar w:top="1618" w:right="1800" w:bottom="1797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73E908" w14:textId="77777777" w:rsidR="00592015" w:rsidRDefault="00592015">
      <w:r>
        <w:separator/>
      </w:r>
    </w:p>
  </w:endnote>
  <w:endnote w:type="continuationSeparator" w:id="0">
    <w:p w14:paraId="1812671E" w14:textId="77777777" w:rsidR="00592015" w:rsidRDefault="00592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超研澤細黑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07387" w14:textId="77777777" w:rsidR="00D06F24" w:rsidRDefault="00D06F24" w:rsidP="00D944E2">
    <w:pPr>
      <w:pStyle w:val="a3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7B5F36">
      <w:rPr>
        <w:noProof/>
        <w:kern w:val="0"/>
      </w:rPr>
      <w:t>2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7B5F36">
      <w:rPr>
        <w:noProof/>
        <w:kern w:val="0"/>
      </w:rPr>
      <w:t>10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184956" w14:textId="77777777" w:rsidR="00592015" w:rsidRDefault="00592015">
      <w:r>
        <w:separator/>
      </w:r>
    </w:p>
  </w:footnote>
  <w:footnote w:type="continuationSeparator" w:id="0">
    <w:p w14:paraId="47D671B4" w14:textId="77777777" w:rsidR="00592015" w:rsidRDefault="005920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79405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010"/>
    <w:rsid w:val="000052DB"/>
    <w:rsid w:val="00041499"/>
    <w:rsid w:val="00044A50"/>
    <w:rsid w:val="00065BE1"/>
    <w:rsid w:val="00066811"/>
    <w:rsid w:val="000C51B1"/>
    <w:rsid w:val="000E21B5"/>
    <w:rsid w:val="00102358"/>
    <w:rsid w:val="001A2B4A"/>
    <w:rsid w:val="001C5010"/>
    <w:rsid w:val="00201F32"/>
    <w:rsid w:val="0021388D"/>
    <w:rsid w:val="0021452B"/>
    <w:rsid w:val="002A3417"/>
    <w:rsid w:val="00303661"/>
    <w:rsid w:val="003340D2"/>
    <w:rsid w:val="00367781"/>
    <w:rsid w:val="0038046F"/>
    <w:rsid w:val="00420E2D"/>
    <w:rsid w:val="004C2415"/>
    <w:rsid w:val="004D62A2"/>
    <w:rsid w:val="004F4D60"/>
    <w:rsid w:val="00502857"/>
    <w:rsid w:val="00525D14"/>
    <w:rsid w:val="00562DD5"/>
    <w:rsid w:val="00592015"/>
    <w:rsid w:val="005A3CCC"/>
    <w:rsid w:val="00681005"/>
    <w:rsid w:val="00685F5D"/>
    <w:rsid w:val="00687F78"/>
    <w:rsid w:val="006C09DF"/>
    <w:rsid w:val="006F26FA"/>
    <w:rsid w:val="00703D5B"/>
    <w:rsid w:val="00715217"/>
    <w:rsid w:val="00766945"/>
    <w:rsid w:val="007B5F36"/>
    <w:rsid w:val="007C08DD"/>
    <w:rsid w:val="00853A1E"/>
    <w:rsid w:val="00862B9F"/>
    <w:rsid w:val="00895C8E"/>
    <w:rsid w:val="008A0313"/>
    <w:rsid w:val="00931B32"/>
    <w:rsid w:val="009675A8"/>
    <w:rsid w:val="00973A05"/>
    <w:rsid w:val="00976953"/>
    <w:rsid w:val="009A4B35"/>
    <w:rsid w:val="00A43723"/>
    <w:rsid w:val="00A52967"/>
    <w:rsid w:val="00A74006"/>
    <w:rsid w:val="00A8131A"/>
    <w:rsid w:val="00A820CB"/>
    <w:rsid w:val="00A93D97"/>
    <w:rsid w:val="00AB3DF0"/>
    <w:rsid w:val="00AF148D"/>
    <w:rsid w:val="00B04D34"/>
    <w:rsid w:val="00BC17F3"/>
    <w:rsid w:val="00BC1EF4"/>
    <w:rsid w:val="00BD0194"/>
    <w:rsid w:val="00BD7DBD"/>
    <w:rsid w:val="00BE3DC4"/>
    <w:rsid w:val="00BF2C7F"/>
    <w:rsid w:val="00C21078"/>
    <w:rsid w:val="00C568D5"/>
    <w:rsid w:val="00C702BB"/>
    <w:rsid w:val="00C93CDC"/>
    <w:rsid w:val="00D06F24"/>
    <w:rsid w:val="00D67237"/>
    <w:rsid w:val="00D944E2"/>
    <w:rsid w:val="00D97EB2"/>
    <w:rsid w:val="00E05A21"/>
    <w:rsid w:val="00E21C71"/>
    <w:rsid w:val="00E77BAC"/>
    <w:rsid w:val="00E90AA8"/>
    <w:rsid w:val="00E90DFC"/>
    <w:rsid w:val="00EA4A9F"/>
    <w:rsid w:val="00EC1651"/>
    <w:rsid w:val="00F27072"/>
    <w:rsid w:val="00F3101C"/>
    <w:rsid w:val="00F55C07"/>
    <w:rsid w:val="00F8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37319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D944E2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4">
    <w:name w:val="page number"/>
    <w:basedOn w:val="a0"/>
    <w:rsid w:val="00D944E2"/>
  </w:style>
  <w:style w:type="paragraph" w:styleId="a5">
    <w:name w:val="header"/>
    <w:basedOn w:val="a"/>
    <w:rsid w:val="00D944E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Balloon Text"/>
    <w:basedOn w:val="a"/>
    <w:semiHidden/>
    <w:rsid w:val="00D67237"/>
    <w:rPr>
      <w:rFonts w:ascii="Arial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385</Words>
  <Characters>2201</Characters>
  <Application>Microsoft Macintosh Word</Application>
  <DocSecurity>0</DocSecurity>
  <Lines>18</Lines>
  <Paragraphs>5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國立台灣師範大學交換學生赴國外修習報告書</vt:lpstr>
    </vt:vector>
  </TitlesOfParts>
  <Company>國立臺灣師範大學</Company>
  <LinksUpToDate>false</LinksUpToDate>
  <CharactersWithSpaces>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國立台灣師範大學交換學生赴國外修習報告書</dc:title>
  <dc:subject/>
  <dc:creator>行政單位</dc:creator>
  <cp:keywords/>
  <cp:lastModifiedBy>Microsoft Office 使用者</cp:lastModifiedBy>
  <cp:revision>5</cp:revision>
  <cp:lastPrinted>2007-05-15T07:46:00Z</cp:lastPrinted>
  <dcterms:created xsi:type="dcterms:W3CDTF">2018-06-26T04:21:00Z</dcterms:created>
  <dcterms:modified xsi:type="dcterms:W3CDTF">2018-06-26T04:27:00Z</dcterms:modified>
</cp:coreProperties>
</file>