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D840BE" w14:textId="77777777" w:rsidR="00B04D34" w:rsidRDefault="00D327A7">
      <w:pPr>
        <w:jc w:val="center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0B5D3E9" wp14:editId="2A8F3CCE">
                <wp:simplePos x="0" y="0"/>
                <wp:positionH relativeFrom="column">
                  <wp:posOffset>5105400</wp:posOffset>
                </wp:positionH>
                <wp:positionV relativeFrom="paragraph">
                  <wp:posOffset>-764540</wp:posOffset>
                </wp:positionV>
                <wp:extent cx="685800" cy="280035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280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2732D5" w14:textId="77777777" w:rsidR="003F7818" w:rsidRDefault="003F7818" w:rsidP="00EC1651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附件二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02pt;margin-top:-60.15pt;width:54pt;height:22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">
                <v:textbox>
                  <w:txbxContent>
                    <w:p w:rsidR="00BD6512" w:rsidRDefault="00BD6512" w:rsidP="00EC1651">
                      <w:pPr>
                        <w:rPr>
                          <w:rFonts w:ascii="標楷體" w:eastAsia="標楷體" w:hAnsi="標楷體" w:hint="eastAsia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附件二</w:t>
                      </w:r>
                    </w:p>
                  </w:txbxContent>
                </v:textbox>
              </v:shape>
            </w:pict>
          </mc:Fallback>
        </mc:AlternateContent>
      </w:r>
      <w:r w:rsidR="00C11165">
        <w:rPr>
          <w:rFonts w:ascii="標楷體" w:eastAsia="標楷體" w:hAnsi="標楷體" w:hint="eastAsia"/>
          <w:b/>
          <w:sz w:val="32"/>
        </w:rPr>
        <w:t>教育部學海飛颺暨學海惜珠</w:t>
      </w:r>
    </w:p>
    <w:p w14:paraId="4738708C" w14:textId="77777777" w:rsidR="00F55C07" w:rsidRDefault="00C11165">
      <w:pPr>
        <w:jc w:val="center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 w:hint="eastAsia"/>
          <w:b/>
          <w:sz w:val="32"/>
        </w:rPr>
        <w:t>國立臺灣師範大學</w:t>
      </w:r>
      <w:r w:rsidRPr="00D67237">
        <w:rPr>
          <w:rFonts w:ascii="標楷體" w:eastAsia="標楷體" w:hAnsi="標楷體" w:hint="eastAsia"/>
          <w:b/>
          <w:sz w:val="32"/>
        </w:rPr>
        <w:t>受</w:t>
      </w:r>
      <w:r w:rsidR="000A4D7D">
        <w:rPr>
          <w:rFonts w:ascii="標楷體" w:eastAsia="標楷體" w:hAnsi="標楷體" w:hint="eastAsia"/>
          <w:b/>
          <w:sz w:val="32"/>
        </w:rPr>
        <w:t>獎</w:t>
      </w:r>
      <w:r w:rsidRPr="00D67237">
        <w:rPr>
          <w:rFonts w:ascii="標楷體" w:eastAsia="標楷體" w:hAnsi="標楷體" w:hint="eastAsia"/>
          <w:b/>
          <w:sz w:val="32"/>
        </w:rPr>
        <w:t>助學生</w:t>
      </w:r>
      <w:r w:rsidR="00B04D34" w:rsidRPr="00B04D34">
        <w:rPr>
          <w:rFonts w:ascii="標楷體" w:eastAsia="標楷體" w:hAnsi="標楷體" w:hint="eastAsia"/>
          <w:b/>
          <w:sz w:val="32"/>
        </w:rPr>
        <w:t>返國後心得</w:t>
      </w:r>
      <w:r w:rsidR="00F55C07" w:rsidRPr="00D67237">
        <w:rPr>
          <w:rFonts w:ascii="標楷體" w:eastAsia="標楷體" w:hAnsi="標楷體" w:hint="eastAsia"/>
          <w:b/>
          <w:sz w:val="32"/>
        </w:rPr>
        <w:t>報告書</w:t>
      </w:r>
    </w:p>
    <w:p w14:paraId="5B427530" w14:textId="77777777" w:rsidR="001744FA" w:rsidRPr="001744FA" w:rsidRDefault="00BA1F2F" w:rsidP="00BA1F2F">
      <w:pPr>
        <w:jc w:val="center"/>
        <w:rPr>
          <w:rFonts w:ascii="新細明體" w:hAnsi="新細明體"/>
          <w:sz w:val="20"/>
        </w:rPr>
      </w:pPr>
      <w:r w:rsidRPr="001744FA">
        <w:rPr>
          <w:rFonts w:ascii="新細明體" w:hAnsi="新細明體" w:hint="eastAsia"/>
          <w:sz w:val="20"/>
        </w:rPr>
        <w:t>※</w:t>
      </w:r>
      <w:r w:rsidR="002167BC" w:rsidRPr="001744FA">
        <w:rPr>
          <w:rFonts w:ascii="新細明體" w:hAnsi="新細明體" w:hint="eastAsia"/>
          <w:sz w:val="20"/>
        </w:rPr>
        <w:t>撰寫</w:t>
      </w:r>
      <w:r w:rsidRPr="001744FA">
        <w:rPr>
          <w:rFonts w:ascii="新細明體" w:hAnsi="新細明體" w:hint="eastAsia"/>
          <w:sz w:val="20"/>
        </w:rPr>
        <w:t>注意事項</w:t>
      </w:r>
      <w:r w:rsidR="009F3D52" w:rsidRPr="001744FA">
        <w:rPr>
          <w:rFonts w:ascii="新細明體" w:hAnsi="新細明體" w:hint="eastAsia"/>
          <w:sz w:val="20"/>
        </w:rPr>
        <w:t>：</w:t>
      </w:r>
    </w:p>
    <w:p w14:paraId="1F969379" w14:textId="77777777" w:rsidR="009F3D52" w:rsidRPr="00D05C88" w:rsidRDefault="002167BC" w:rsidP="00BA1F2F">
      <w:pPr>
        <w:jc w:val="center"/>
        <w:rPr>
          <w:rFonts w:ascii="新細明體" w:hAnsi="新細明體"/>
          <w:b/>
          <w:sz w:val="20"/>
        </w:rPr>
      </w:pPr>
      <w:r w:rsidRPr="00D05C88">
        <w:rPr>
          <w:rFonts w:ascii="新細明體" w:hAnsi="新細明體" w:hint="eastAsia"/>
          <w:b/>
          <w:color w:val="FF0000"/>
          <w:sz w:val="20"/>
        </w:rPr>
        <w:t>所列</w:t>
      </w:r>
      <w:r w:rsidR="009F3D52" w:rsidRPr="00D05C88">
        <w:rPr>
          <w:rFonts w:ascii="新細明體" w:hAnsi="新細明體" w:hint="eastAsia"/>
          <w:b/>
          <w:color w:val="FF0000"/>
          <w:sz w:val="20"/>
        </w:rPr>
        <w:t>大綱</w:t>
      </w:r>
      <w:r w:rsidRPr="00D05C88">
        <w:rPr>
          <w:rFonts w:ascii="新細明體" w:hAnsi="新細明體" w:hint="eastAsia"/>
          <w:b/>
          <w:color w:val="FF0000"/>
          <w:sz w:val="20"/>
        </w:rPr>
        <w:t>為基本應填項目，不可刪減</w:t>
      </w:r>
      <w:r w:rsidR="00BA1F2F" w:rsidRPr="00D05C88">
        <w:rPr>
          <w:rFonts w:ascii="新細明體" w:hAnsi="新細明體" w:hint="eastAsia"/>
          <w:b/>
          <w:color w:val="FF0000"/>
          <w:sz w:val="20"/>
        </w:rPr>
        <w:t>；</w:t>
      </w:r>
    </w:p>
    <w:p w14:paraId="6EA4450C" w14:textId="77777777" w:rsidR="001744FA" w:rsidRPr="001744FA" w:rsidRDefault="002167BC" w:rsidP="00BA1F2F">
      <w:pPr>
        <w:jc w:val="center"/>
        <w:rPr>
          <w:rFonts w:ascii="新細明體" w:hAnsi="新細明體"/>
          <w:b/>
          <w:color w:val="FF0000"/>
          <w:sz w:val="20"/>
        </w:rPr>
      </w:pPr>
      <w:r w:rsidRPr="001744FA">
        <w:rPr>
          <w:rFonts w:ascii="新細明體" w:hAnsi="新細明體" w:hint="eastAsia"/>
          <w:b/>
          <w:sz w:val="20"/>
        </w:rPr>
        <w:t>版型不拘，可依需求增加內容</w:t>
      </w:r>
      <w:r w:rsidR="00BA1F2F" w:rsidRPr="001744FA">
        <w:rPr>
          <w:rFonts w:ascii="新細明體" w:hAnsi="新細明體" w:hint="eastAsia"/>
          <w:b/>
          <w:sz w:val="20"/>
        </w:rPr>
        <w:t>；</w:t>
      </w:r>
      <w:r w:rsidRPr="001744FA">
        <w:rPr>
          <w:rFonts w:ascii="新細明體" w:hAnsi="新細明體" w:hint="eastAsia"/>
          <w:b/>
          <w:sz w:val="20"/>
        </w:rPr>
        <w:t>至少2千字，可穿插照片</w:t>
      </w:r>
      <w:r w:rsidR="001744FA" w:rsidRPr="001744FA">
        <w:rPr>
          <w:rFonts w:ascii="新細明體" w:hAnsi="新細明體" w:hint="eastAsia"/>
          <w:b/>
          <w:sz w:val="20"/>
        </w:rPr>
        <w:t>；</w:t>
      </w:r>
    </w:p>
    <w:p w14:paraId="2EF9D120" w14:textId="77777777" w:rsidR="002167BC" w:rsidRPr="00BA1F2F" w:rsidRDefault="001744FA" w:rsidP="00BA1F2F">
      <w:pPr>
        <w:jc w:val="center"/>
        <w:rPr>
          <w:rFonts w:ascii="新細明體" w:hAnsi="新細明體"/>
          <w:sz w:val="20"/>
        </w:rPr>
      </w:pPr>
      <w:r w:rsidRPr="00D05C88">
        <w:rPr>
          <w:rFonts w:ascii="新細明體" w:hAnsi="新細明體" w:hint="eastAsia"/>
          <w:b/>
          <w:color w:val="FF0000"/>
          <w:sz w:val="20"/>
        </w:rPr>
        <w:t>轉為PDF檔後容量在</w:t>
      </w:r>
      <w:r w:rsidRPr="00D05C88">
        <w:rPr>
          <w:rFonts w:ascii="新細明體" w:hAnsi="新細明體"/>
          <w:b/>
          <w:color w:val="FF0000"/>
          <w:sz w:val="20"/>
        </w:rPr>
        <w:t>8MB</w:t>
      </w:r>
      <w:r w:rsidRPr="00D05C88">
        <w:rPr>
          <w:rFonts w:ascii="新細明體" w:hAnsi="新細明體" w:hint="eastAsia"/>
          <w:b/>
          <w:color w:val="FF0000"/>
          <w:sz w:val="20"/>
        </w:rPr>
        <w:t>以下</w:t>
      </w:r>
      <w:r w:rsidRPr="001744FA">
        <w:rPr>
          <w:rFonts w:ascii="新細明體" w:hAnsi="新細明體" w:hint="eastAsia"/>
          <w:b/>
          <w:color w:val="FF0000"/>
          <w:sz w:val="20"/>
        </w:rPr>
        <w:t>。</w:t>
      </w:r>
    </w:p>
    <w:p w14:paraId="40D88487" w14:textId="77777777" w:rsidR="00F55C07" w:rsidRPr="00F834AB" w:rsidRDefault="00F55C07" w:rsidP="00F834AB">
      <w:pPr>
        <w:tabs>
          <w:tab w:val="left" w:pos="5580"/>
        </w:tabs>
        <w:spacing w:beforeLines="100" w:before="360"/>
        <w:rPr>
          <w:rFonts w:ascii="標楷體" w:eastAsia="標楷體"/>
          <w:szCs w:val="24"/>
        </w:rPr>
      </w:pPr>
      <w:r>
        <w:rPr>
          <w:rFonts w:ascii="標楷體" w:eastAsia="標楷體" w:hint="eastAsia"/>
          <w:b/>
          <w:sz w:val="28"/>
        </w:rPr>
        <w:t>一﹑學生資料</w:t>
      </w:r>
      <w:r w:rsidR="00F834AB">
        <w:rPr>
          <w:rFonts w:ascii="標楷體" w:eastAsia="標楷體" w:hint="eastAsia"/>
          <w:b/>
          <w:sz w:val="28"/>
        </w:rPr>
        <w:tab/>
      </w:r>
      <w:r w:rsidR="00F834AB" w:rsidRPr="00F834AB">
        <w:rPr>
          <w:rFonts w:ascii="標楷體" w:eastAsia="標楷體" w:hint="eastAsia"/>
          <w:szCs w:val="24"/>
        </w:rPr>
        <w:t>填</w:t>
      </w:r>
      <w:r w:rsidR="000C51B1">
        <w:rPr>
          <w:rFonts w:ascii="標楷體" w:eastAsia="標楷體" w:hint="eastAsia"/>
          <w:szCs w:val="24"/>
        </w:rPr>
        <w:t>寫</w:t>
      </w:r>
      <w:r w:rsidR="00F834AB" w:rsidRPr="00F834AB">
        <w:rPr>
          <w:rFonts w:ascii="標楷體" w:eastAsia="標楷體" w:hint="eastAsia"/>
          <w:szCs w:val="24"/>
        </w:rPr>
        <w:t>日期：</w:t>
      </w:r>
      <w:r w:rsidR="00C56478">
        <w:rPr>
          <w:rFonts w:ascii="標楷體" w:eastAsia="標楷體"/>
          <w:szCs w:val="24"/>
        </w:rPr>
        <w:t>2016/1/13</w:t>
      </w: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81"/>
        <w:gridCol w:w="4181"/>
      </w:tblGrid>
      <w:tr w:rsidR="00303661" w:rsidRPr="00C11165" w14:paraId="1B005494" w14:textId="77777777">
        <w:trPr>
          <w:trHeight w:val="851"/>
        </w:trPr>
        <w:tc>
          <w:tcPr>
            <w:tcW w:w="4181" w:type="dxa"/>
          </w:tcPr>
          <w:p w14:paraId="4D6108F5" w14:textId="77777777" w:rsidR="00303661" w:rsidRPr="00D67237" w:rsidRDefault="00303661" w:rsidP="00303661">
            <w:pPr>
              <w:rPr>
                <w:rFonts w:ascii="標楷體" w:eastAsia="標楷體" w:hAnsi="標楷體"/>
              </w:rPr>
            </w:pPr>
            <w:r w:rsidRPr="00D67237">
              <w:rPr>
                <w:rFonts w:ascii="標楷體" w:eastAsia="標楷體" w:hAnsi="標楷體" w:hint="eastAsia"/>
              </w:rPr>
              <w:t>中文姓名：</w:t>
            </w:r>
            <w:r w:rsidR="001058D6">
              <w:rPr>
                <w:rFonts w:ascii="標楷體" w:eastAsia="標楷體" w:hAnsi="標楷體" w:hint="eastAsia"/>
              </w:rPr>
              <w:t>蕭郁雅</w:t>
            </w:r>
          </w:p>
          <w:p w14:paraId="1EA177A5" w14:textId="77777777" w:rsidR="00303661" w:rsidRPr="00D67237" w:rsidRDefault="00303661" w:rsidP="00303661">
            <w:pPr>
              <w:rPr>
                <w:rFonts w:ascii="標楷體" w:eastAsia="標楷體" w:hAnsi="標楷體"/>
              </w:rPr>
            </w:pPr>
          </w:p>
        </w:tc>
        <w:tc>
          <w:tcPr>
            <w:tcW w:w="4181" w:type="dxa"/>
            <w:vAlign w:val="center"/>
          </w:tcPr>
          <w:p w14:paraId="3377CA36" w14:textId="77777777" w:rsidR="00303661" w:rsidRPr="00D67237" w:rsidRDefault="00A9313D" w:rsidP="004619EF">
            <w:pPr>
              <w:ind w:firstLineChars="50" w:firstLine="12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u w:val="single"/>
              </w:rPr>
              <w:t xml:space="preserve">  103</w:t>
            </w:r>
            <w:r w:rsidR="00C11165" w:rsidRPr="00C11165">
              <w:rPr>
                <w:rFonts w:ascii="標楷體" w:eastAsia="標楷體" w:hAnsi="標楷體" w:hint="eastAsia"/>
                <w:u w:val="single"/>
              </w:rPr>
              <w:tab/>
            </w:r>
            <w:r w:rsidR="00C11165">
              <w:rPr>
                <w:rFonts w:ascii="標楷體" w:eastAsia="標楷體" w:hAnsi="標楷體" w:hint="eastAsia"/>
              </w:rPr>
              <w:t>年度學海飛颺</w:t>
            </w:r>
          </w:p>
          <w:p w14:paraId="15954838" w14:textId="77777777" w:rsidR="00303661" w:rsidRPr="00D67237" w:rsidRDefault="00C11165" w:rsidP="004619EF">
            <w:pPr>
              <w:ind w:firstLineChars="50" w:firstLine="120"/>
              <w:jc w:val="both"/>
              <w:rPr>
                <w:rFonts w:ascii="標楷體" w:eastAsia="標楷體" w:hAnsi="標楷體"/>
              </w:rPr>
            </w:pPr>
            <w:r w:rsidRPr="00C11165">
              <w:rPr>
                <w:rFonts w:ascii="標楷體" w:eastAsia="標楷體" w:hAnsi="標楷體"/>
                <w:u w:val="single"/>
              </w:rPr>
              <w:tab/>
            </w:r>
            <w:r w:rsidRPr="00C11165">
              <w:rPr>
                <w:rFonts w:ascii="標楷體" w:eastAsia="標楷體" w:hAnsi="標楷體" w:hint="eastAsia"/>
                <w:u w:val="single"/>
              </w:rPr>
              <w:tab/>
            </w:r>
            <w:r>
              <w:rPr>
                <w:rFonts w:ascii="標楷體" w:eastAsia="標楷體" w:hAnsi="標楷體" w:hint="eastAsia"/>
              </w:rPr>
              <w:t>年度學海惜珠</w:t>
            </w:r>
          </w:p>
        </w:tc>
      </w:tr>
      <w:tr w:rsidR="007C650F" w:rsidRPr="00D67237" w14:paraId="12B35305" w14:textId="77777777" w:rsidTr="00786F22">
        <w:trPr>
          <w:trHeight w:val="851"/>
        </w:trPr>
        <w:tc>
          <w:tcPr>
            <w:tcW w:w="8362" w:type="dxa"/>
            <w:gridSpan w:val="2"/>
          </w:tcPr>
          <w:p w14:paraId="76B96922" w14:textId="77777777" w:rsidR="007C650F" w:rsidRPr="00D67237" w:rsidRDefault="007C650F" w:rsidP="0097695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臺</w:t>
            </w:r>
            <w:r w:rsidRPr="00D67237">
              <w:rPr>
                <w:rFonts w:ascii="標楷體" w:eastAsia="標楷體" w:hAnsi="標楷體" w:hint="eastAsia"/>
              </w:rPr>
              <w:t>師大就讀系所、年級：</w:t>
            </w:r>
          </w:p>
          <w:p w14:paraId="42034678" w14:textId="77777777" w:rsidR="007C650F" w:rsidRPr="00D67237" w:rsidRDefault="001058D6" w:rsidP="0097695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國際人力資源發展研究所碩三</w:t>
            </w:r>
          </w:p>
        </w:tc>
      </w:tr>
      <w:tr w:rsidR="00A74006" w:rsidRPr="00D67237" w14:paraId="36DA6EF2" w14:textId="77777777">
        <w:trPr>
          <w:trHeight w:val="851"/>
        </w:trPr>
        <w:tc>
          <w:tcPr>
            <w:tcW w:w="8362" w:type="dxa"/>
            <w:gridSpan w:val="2"/>
          </w:tcPr>
          <w:p w14:paraId="0484B01A" w14:textId="77777777" w:rsidR="00A74006" w:rsidRPr="00D67237" w:rsidRDefault="004619EF" w:rsidP="00A74006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研修</w:t>
            </w:r>
            <w:r w:rsidR="00A74006" w:rsidRPr="00D67237">
              <w:rPr>
                <w:rFonts w:ascii="標楷體" w:eastAsia="標楷體" w:hAnsi="標楷體" w:hint="eastAsia"/>
                <w:color w:val="000000"/>
              </w:rPr>
              <w:t>國家：</w:t>
            </w:r>
          </w:p>
          <w:p w14:paraId="71647B48" w14:textId="77777777" w:rsidR="00A74006" w:rsidRPr="00D67237" w:rsidRDefault="001058D6" w:rsidP="00A74006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澳洲</w:t>
            </w:r>
          </w:p>
        </w:tc>
      </w:tr>
      <w:tr w:rsidR="00A74006" w:rsidRPr="00D67237" w14:paraId="23A5EE5D" w14:textId="77777777">
        <w:trPr>
          <w:trHeight w:val="851"/>
        </w:trPr>
        <w:tc>
          <w:tcPr>
            <w:tcW w:w="8362" w:type="dxa"/>
            <w:gridSpan w:val="2"/>
          </w:tcPr>
          <w:p w14:paraId="74DF0211" w14:textId="77777777" w:rsidR="00A74006" w:rsidRPr="00D67237" w:rsidRDefault="004619EF" w:rsidP="00A74006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研修</w:t>
            </w:r>
            <w:r w:rsidR="00A74006" w:rsidRPr="00D67237">
              <w:rPr>
                <w:rFonts w:ascii="標楷體" w:eastAsia="標楷體" w:hAnsi="標楷體" w:hint="eastAsia"/>
                <w:color w:val="000000"/>
              </w:rPr>
              <w:t>校名：</w:t>
            </w:r>
          </w:p>
          <w:p w14:paraId="2A5F434F" w14:textId="77777777" w:rsidR="00A74006" w:rsidRPr="00D67237" w:rsidRDefault="001058D6" w:rsidP="00A74006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雪梨科大</w:t>
            </w:r>
            <w:r>
              <w:rPr>
                <w:rFonts w:ascii="標楷體" w:eastAsia="標楷體" w:hAnsi="標楷體"/>
                <w:color w:val="000000"/>
              </w:rPr>
              <w:t>University of Technology, Sydney</w:t>
            </w:r>
          </w:p>
        </w:tc>
      </w:tr>
      <w:tr w:rsidR="00A74006" w:rsidRPr="00D67237" w14:paraId="18E3ED2B" w14:textId="77777777">
        <w:trPr>
          <w:trHeight w:val="851"/>
        </w:trPr>
        <w:tc>
          <w:tcPr>
            <w:tcW w:w="8362" w:type="dxa"/>
            <w:gridSpan w:val="2"/>
          </w:tcPr>
          <w:p w14:paraId="2FB63642" w14:textId="77777777" w:rsidR="00A74006" w:rsidRPr="00D67237" w:rsidRDefault="004619EF" w:rsidP="00A74006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研修</w:t>
            </w:r>
            <w:r w:rsidR="00A74006" w:rsidRPr="00D67237">
              <w:rPr>
                <w:rFonts w:ascii="標楷體" w:eastAsia="標楷體" w:hAnsi="標楷體" w:hint="eastAsia"/>
                <w:color w:val="000000"/>
              </w:rPr>
              <w:t>學院：</w:t>
            </w:r>
          </w:p>
          <w:p w14:paraId="7C4C5EF6" w14:textId="77777777" w:rsidR="00A74006" w:rsidRPr="00D67237" w:rsidRDefault="001058D6" w:rsidP="00A74006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管理學院</w:t>
            </w:r>
          </w:p>
        </w:tc>
      </w:tr>
      <w:tr w:rsidR="00A74006" w:rsidRPr="00D67237" w14:paraId="649FB0F9" w14:textId="77777777">
        <w:trPr>
          <w:trHeight w:val="851"/>
        </w:trPr>
        <w:tc>
          <w:tcPr>
            <w:tcW w:w="8362" w:type="dxa"/>
            <w:gridSpan w:val="2"/>
          </w:tcPr>
          <w:p w14:paraId="7B0E5060" w14:textId="77777777" w:rsidR="00A74006" w:rsidRPr="00D67237" w:rsidRDefault="004619EF" w:rsidP="00A74006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研修</w:t>
            </w:r>
            <w:r w:rsidR="00A74006" w:rsidRPr="00D67237">
              <w:rPr>
                <w:rFonts w:ascii="標楷體" w:eastAsia="標楷體" w:hAnsi="標楷體" w:hint="eastAsia"/>
                <w:color w:val="000000"/>
              </w:rPr>
              <w:t>科系：</w:t>
            </w:r>
          </w:p>
          <w:p w14:paraId="6F2E7732" w14:textId="77777777" w:rsidR="00A74006" w:rsidRPr="00D67237" w:rsidRDefault="001058D6" w:rsidP="00A74006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企管</w:t>
            </w:r>
          </w:p>
        </w:tc>
      </w:tr>
      <w:tr w:rsidR="00A74006" w:rsidRPr="00D67237" w14:paraId="276E09CC" w14:textId="77777777">
        <w:trPr>
          <w:trHeight w:val="851"/>
        </w:trPr>
        <w:tc>
          <w:tcPr>
            <w:tcW w:w="8362" w:type="dxa"/>
            <w:gridSpan w:val="2"/>
          </w:tcPr>
          <w:p w14:paraId="5D552B61" w14:textId="77777777" w:rsidR="00A74006" w:rsidRPr="00D67237" w:rsidRDefault="004619EF" w:rsidP="001058D6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研修</w:t>
            </w:r>
            <w:r w:rsidR="00A74006" w:rsidRPr="00D67237">
              <w:rPr>
                <w:rFonts w:ascii="標楷體" w:eastAsia="標楷體" w:hAnsi="標楷體" w:hint="eastAsia"/>
                <w:color w:val="000000"/>
              </w:rPr>
              <w:t>期間：</w:t>
            </w:r>
            <w:r w:rsidR="00A74006" w:rsidRPr="00D67237">
              <w:rPr>
                <w:rFonts w:ascii="標楷體" w:eastAsia="標楷體" w:hAnsi="標楷體"/>
                <w:color w:val="000000"/>
              </w:rPr>
              <w:tab/>
            </w:r>
            <w:r w:rsidR="001058D6">
              <w:rPr>
                <w:rFonts w:ascii="標楷體" w:eastAsia="標楷體" w:hAnsi="標楷體"/>
                <w:color w:val="000000"/>
              </w:rPr>
              <w:t>105</w:t>
            </w:r>
            <w:r w:rsidR="00A74006" w:rsidRPr="00D67237">
              <w:rPr>
                <w:rFonts w:ascii="標楷體" w:eastAsia="標楷體" w:hAnsi="標楷體" w:hint="eastAsia"/>
                <w:color w:val="000000"/>
              </w:rPr>
              <w:tab/>
              <w:t>年</w:t>
            </w:r>
            <w:r w:rsidR="00A74006" w:rsidRPr="00D67237">
              <w:rPr>
                <w:rFonts w:ascii="標楷體" w:eastAsia="標楷體" w:hAnsi="標楷體"/>
                <w:color w:val="000000"/>
              </w:rPr>
              <w:tab/>
            </w:r>
            <w:r w:rsidR="001058D6">
              <w:rPr>
                <w:rFonts w:ascii="標楷體" w:eastAsia="標楷體" w:hAnsi="標楷體"/>
                <w:color w:val="000000"/>
              </w:rPr>
              <w:t>7</w:t>
            </w:r>
            <w:r w:rsidR="00A74006" w:rsidRPr="00D67237">
              <w:rPr>
                <w:rFonts w:ascii="標楷體" w:eastAsia="標楷體" w:hAnsi="標楷體" w:hint="eastAsia"/>
                <w:color w:val="000000"/>
              </w:rPr>
              <w:tab/>
              <w:t>月 ～</w:t>
            </w:r>
            <w:r w:rsidR="00A74006" w:rsidRPr="00D67237">
              <w:rPr>
                <w:rFonts w:ascii="標楷體" w:eastAsia="標楷體" w:hAnsi="標楷體"/>
                <w:color w:val="000000"/>
              </w:rPr>
              <w:tab/>
            </w:r>
            <w:r w:rsidR="001058D6">
              <w:rPr>
                <w:rFonts w:ascii="標楷體" w:eastAsia="標楷體" w:hAnsi="標楷體"/>
                <w:color w:val="000000"/>
              </w:rPr>
              <w:t>105</w:t>
            </w:r>
            <w:r w:rsidR="00A74006" w:rsidRPr="00D67237">
              <w:rPr>
                <w:rFonts w:ascii="標楷體" w:eastAsia="標楷體" w:hAnsi="標楷體" w:hint="eastAsia"/>
                <w:color w:val="000000"/>
              </w:rPr>
              <w:tab/>
              <w:t>年</w:t>
            </w:r>
            <w:r w:rsidR="001058D6">
              <w:rPr>
                <w:rFonts w:ascii="標楷體" w:eastAsia="標楷體" w:hAnsi="標楷體"/>
                <w:color w:val="000000"/>
              </w:rPr>
              <w:t xml:space="preserve"> 12 </w:t>
            </w:r>
            <w:r w:rsidR="00A74006" w:rsidRPr="00D67237">
              <w:rPr>
                <w:rFonts w:ascii="標楷體" w:eastAsia="標楷體" w:hAnsi="標楷體" w:hint="eastAsia"/>
                <w:color w:val="000000"/>
              </w:rPr>
              <w:t>月</w:t>
            </w:r>
          </w:p>
        </w:tc>
      </w:tr>
    </w:tbl>
    <w:p w14:paraId="437A9D9E" w14:textId="77777777" w:rsidR="004619EF" w:rsidRDefault="00E90AA8">
      <w:pPr>
        <w:rPr>
          <w:rFonts w:ascii="標楷體" w:eastAsia="標楷體"/>
          <w:b/>
          <w:sz w:val="28"/>
        </w:rPr>
      </w:pPr>
      <w:r>
        <w:rPr>
          <w:rFonts w:ascii="標楷體" w:eastAsia="標楷體"/>
          <w:b/>
          <w:sz w:val="28"/>
        </w:rPr>
        <w:br w:type="page"/>
      </w:r>
      <w:r w:rsidR="006101F8">
        <w:rPr>
          <w:rFonts w:ascii="標楷體" w:eastAsia="標楷體" w:hint="eastAsia"/>
          <w:b/>
          <w:sz w:val="28"/>
        </w:rPr>
        <w:lastRenderedPageBreak/>
        <w:t>二</w:t>
      </w:r>
      <w:r w:rsidR="00177E20">
        <w:rPr>
          <w:rFonts w:ascii="標楷體" w:eastAsia="標楷體" w:hint="eastAsia"/>
          <w:b/>
          <w:sz w:val="28"/>
        </w:rPr>
        <w:t>﹑</w:t>
      </w:r>
      <w:r w:rsidR="004619EF">
        <w:rPr>
          <w:rFonts w:ascii="標楷體" w:eastAsia="標楷體" w:hint="eastAsia"/>
          <w:b/>
          <w:sz w:val="28"/>
        </w:rPr>
        <w:t>緣起</w:t>
      </w:r>
    </w:p>
    <w:p w14:paraId="51FD8D51" w14:textId="77777777" w:rsidR="004619EF" w:rsidRDefault="002C1DC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從小就對出國唸書非常有憧憬，所以決定</w:t>
      </w:r>
      <w:r w:rsidR="00070C07">
        <w:rPr>
          <w:rFonts w:ascii="標楷體" w:eastAsia="標楷體" w:hAnsi="標楷體" w:hint="eastAsia"/>
        </w:rPr>
        <w:t>在碩二結束後出國交換學生</w:t>
      </w:r>
      <w:r>
        <w:rPr>
          <w:rFonts w:ascii="標楷體" w:eastAsia="標楷體" w:hAnsi="標楷體" w:hint="eastAsia"/>
        </w:rPr>
        <w:t>，到國外體驗不一樣的校園生活。</w:t>
      </w:r>
      <w:r w:rsidR="00070C07">
        <w:rPr>
          <w:rFonts w:ascii="標楷體" w:eastAsia="標楷體" w:hAnsi="標楷體" w:hint="eastAsia"/>
        </w:rPr>
        <w:t>以前總在電視或網路上看到澳洲的風景非常漂亮，身邊也有很多朋友到澳洲打工度假，所以就決定申請到澳洲交換</w:t>
      </w:r>
      <w:r w:rsidR="00105B24">
        <w:rPr>
          <w:rFonts w:ascii="標楷體" w:eastAsia="標楷體" w:hAnsi="標楷體" w:hint="eastAsia"/>
        </w:rPr>
        <w:t>。</w:t>
      </w:r>
    </w:p>
    <w:p w14:paraId="07232AE1" w14:textId="77777777" w:rsidR="00A353C8" w:rsidRPr="00177E20" w:rsidRDefault="00A353C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而這次我很幸運的獲得</w:t>
      </w:r>
      <w:r>
        <w:rPr>
          <w:rFonts w:ascii="標楷體" w:eastAsia="標楷體" w:hAnsi="標楷體"/>
        </w:rPr>
        <w:t>104</w:t>
      </w:r>
      <w:r>
        <w:rPr>
          <w:rFonts w:ascii="標楷體" w:eastAsia="標楷體" w:hAnsi="標楷體" w:hint="eastAsia"/>
        </w:rPr>
        <w:t>學年度學海飛颺計畫</w:t>
      </w:r>
      <w:r w:rsidR="00167705">
        <w:rPr>
          <w:rFonts w:ascii="標楷體" w:eastAsia="標楷體" w:hAnsi="標楷體" w:hint="eastAsia"/>
        </w:rPr>
        <w:t>的補助，前往澳洲雪梨科技大學</w:t>
      </w:r>
      <w:r w:rsidR="00167705">
        <w:rPr>
          <w:rFonts w:ascii="標楷體" w:eastAsia="標楷體" w:hAnsi="標楷體"/>
        </w:rPr>
        <w:t>(University of Technology, Sydney;</w:t>
      </w:r>
      <w:r w:rsidR="00167705">
        <w:rPr>
          <w:rFonts w:ascii="標楷體" w:eastAsia="標楷體" w:hAnsi="標楷體" w:hint="eastAsia"/>
        </w:rPr>
        <w:t>以下簡稱</w:t>
      </w:r>
      <w:r w:rsidR="00167705">
        <w:rPr>
          <w:rFonts w:ascii="標楷體" w:eastAsia="標楷體" w:hAnsi="標楷體"/>
        </w:rPr>
        <w:t>UTS)</w:t>
      </w:r>
      <w:r w:rsidR="00167705">
        <w:rPr>
          <w:rFonts w:ascii="標楷體" w:eastAsia="標楷體" w:hAnsi="標楷體" w:hint="eastAsia"/>
        </w:rPr>
        <w:t>，藉由這次交換的機會，到國外體驗不一樣的校園生活，走出舒適圈，也拓展自己的視野，也讓自己更獨立。</w:t>
      </w:r>
    </w:p>
    <w:p w14:paraId="6B30B408" w14:textId="77777777" w:rsidR="004619EF" w:rsidRDefault="004619EF">
      <w:pPr>
        <w:rPr>
          <w:rFonts w:ascii="標楷體" w:eastAsia="標楷體"/>
          <w:b/>
          <w:sz w:val="28"/>
        </w:rPr>
      </w:pPr>
      <w:r>
        <w:rPr>
          <w:rFonts w:ascii="標楷體" w:eastAsia="標楷體" w:hint="eastAsia"/>
          <w:b/>
          <w:sz w:val="28"/>
        </w:rPr>
        <w:t>三</w:t>
      </w:r>
      <w:r w:rsidR="00177E20">
        <w:rPr>
          <w:rFonts w:ascii="標楷體" w:eastAsia="標楷體" w:hint="eastAsia"/>
          <w:b/>
          <w:sz w:val="28"/>
        </w:rPr>
        <w:t>﹑</w:t>
      </w:r>
      <w:r w:rsidRPr="004619EF">
        <w:rPr>
          <w:rFonts w:ascii="標楷體" w:eastAsia="標楷體" w:hint="eastAsia"/>
          <w:b/>
          <w:sz w:val="28"/>
        </w:rPr>
        <w:t>研修學校簡介</w:t>
      </w:r>
    </w:p>
    <w:p w14:paraId="46777CE2" w14:textId="77777777" w:rsidR="00E849A5" w:rsidRDefault="007B5B5C" w:rsidP="007A4454">
      <w:pPr>
        <w:pStyle w:val="Default"/>
        <w:ind w:firstLine="480"/>
        <w:rPr>
          <w:rFonts w:hint="eastAsia"/>
        </w:rPr>
      </w:pPr>
      <w:r w:rsidRPr="002C1DCF">
        <w:rPr>
          <w:rFonts w:hint="eastAsia"/>
        </w:rPr>
        <w:t>雪梨科技大學</w:t>
      </w:r>
      <w:r w:rsidRPr="002C1DCF">
        <w:t>(University of Te</w:t>
      </w:r>
      <w:r w:rsidR="00BF45EA" w:rsidRPr="002C1DCF">
        <w:t xml:space="preserve">chnology, </w:t>
      </w:r>
      <w:r w:rsidRPr="002C1DCF">
        <w:t>Sydney; UTS)</w:t>
      </w:r>
      <w:r w:rsidRPr="002C1DCF">
        <w:rPr>
          <w:rFonts w:hint="eastAsia"/>
        </w:rPr>
        <w:t>是一所非常注重創新及實務的大學，位於雪梨的市中心，距離</w:t>
      </w:r>
      <w:r w:rsidRPr="002C1DCF">
        <w:t xml:space="preserve">Central Station </w:t>
      </w:r>
      <w:r w:rsidRPr="002C1DCF">
        <w:rPr>
          <w:rFonts w:hint="eastAsia"/>
        </w:rPr>
        <w:t>走路只要五分鐘，搭乘公車及火車非常方便。</w:t>
      </w:r>
      <w:r w:rsidRPr="002C1DCF">
        <w:t>UTS</w:t>
      </w:r>
      <w:r w:rsidRPr="002C1DCF">
        <w:rPr>
          <w:rFonts w:hint="eastAsia"/>
        </w:rPr>
        <w:t>有兩個校區，</w:t>
      </w:r>
      <w:r w:rsidRPr="002C1DCF">
        <w:t>Kuring-gai campus</w:t>
      </w:r>
      <w:r w:rsidRPr="002C1DCF">
        <w:rPr>
          <w:rFonts w:hint="eastAsia"/>
        </w:rPr>
        <w:t>及</w:t>
      </w:r>
      <w:r w:rsidRPr="002C1DCF">
        <w:t>city campus</w:t>
      </w:r>
      <w:r w:rsidRPr="002C1DCF">
        <w:rPr>
          <w:rFonts w:hint="eastAsia"/>
        </w:rPr>
        <w:t>，大部份的課程</w:t>
      </w:r>
      <w:r w:rsidR="00E849A5" w:rsidRPr="002C1DCF">
        <w:rPr>
          <w:rFonts w:hint="eastAsia"/>
        </w:rPr>
        <w:t>都在</w:t>
      </w:r>
      <w:r w:rsidR="00E849A5" w:rsidRPr="002C1DCF">
        <w:t>city campus</w:t>
      </w:r>
      <w:r w:rsidR="00E849A5" w:rsidRPr="002C1DCF">
        <w:rPr>
          <w:rFonts w:hint="eastAsia"/>
        </w:rPr>
        <w:t>，也較方便不需再花一個多小時的通勤時間在不同校區上課。學校並沒有大校園，但所有的建築都在同一個大區域，建築和設施都非常新，外觀也都非常有設計感。</w:t>
      </w:r>
      <w:r w:rsidR="002C1DCF" w:rsidRPr="002C1DCF">
        <w:rPr>
          <w:rFonts w:hint="eastAsia"/>
        </w:rPr>
        <w:t>走路大約半個小時就可以到</w:t>
      </w:r>
      <w:r w:rsidR="002C1DCF" w:rsidRPr="002C1DCF">
        <w:t xml:space="preserve">Darling Harbor, </w:t>
      </w:r>
      <w:r w:rsidR="002C1DCF" w:rsidRPr="002C1DCF">
        <w:rPr>
          <w:rFonts w:hint="eastAsia"/>
        </w:rPr>
        <w:t>一個小時就可以到</w:t>
      </w:r>
      <w:r w:rsidR="002C1DCF" w:rsidRPr="002C1DCF">
        <w:t>Harbor Bridge</w:t>
      </w:r>
      <w:r w:rsidR="002C1DCF" w:rsidRPr="002C1DCF">
        <w:rPr>
          <w:rFonts w:hint="eastAsia"/>
        </w:rPr>
        <w:t>、</w:t>
      </w:r>
      <w:r w:rsidR="002C1DCF" w:rsidRPr="002C1DCF">
        <w:t>Opera House</w:t>
      </w:r>
      <w:r w:rsidR="002C1DCF" w:rsidRPr="002C1DCF">
        <w:rPr>
          <w:rFonts w:hint="eastAsia"/>
        </w:rPr>
        <w:t>。</w:t>
      </w:r>
    </w:p>
    <w:p w14:paraId="70FECC2E" w14:textId="77777777" w:rsidR="003F7818" w:rsidRPr="002C1DCF" w:rsidRDefault="003F7818" w:rsidP="007A4454">
      <w:pPr>
        <w:pStyle w:val="Default"/>
        <w:ind w:firstLine="480"/>
      </w:pPr>
      <w:r w:rsidRPr="003F7818">
        <w:rPr>
          <w:rFonts w:hint="eastAsia"/>
        </w:rPr>
        <w:drawing>
          <wp:inline distT="0" distB="0" distL="0" distR="0" wp14:anchorId="541C84A8" wp14:editId="6519FA92">
            <wp:extent cx="2225605" cy="1669338"/>
            <wp:effectExtent l="0" t="0" r="10160" b="7620"/>
            <wp:docPr id="11" name="圖片 11" descr="Macintosh HD:Users:apple:Downloads:11873783_1034219696597371_5950360902514641763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apple:Downloads:11873783_1034219696597371_5950360902514641763_n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041" cy="1669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</w:rPr>
        <w:drawing>
          <wp:inline distT="0" distB="0" distL="0" distR="0" wp14:anchorId="30AE8F34" wp14:editId="33B88167">
            <wp:extent cx="2174461" cy="1630977"/>
            <wp:effectExtent l="0" t="0" r="10160" b="0"/>
            <wp:docPr id="13" name="圖片 13" descr="Macintosh HD:Users:apple:Downloads:12038007_1049049568447717_2056758125296463245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cintosh HD:Users:apple:Downloads:12038007_1049049568447717_2056758125296463245_n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4461" cy="1630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EBF7FE" w14:textId="77777777" w:rsidR="003F7818" w:rsidRDefault="003F7818" w:rsidP="003F7818">
      <w:pPr>
        <w:pStyle w:val="Default"/>
        <w:ind w:firstLine="480"/>
      </w:pPr>
      <w:r>
        <w:t xml:space="preserve">        Opera House                Bondi Beach (Wind Festival)</w:t>
      </w:r>
    </w:p>
    <w:p w14:paraId="6C95D211" w14:textId="77777777" w:rsidR="003F7818" w:rsidRDefault="003F7818" w:rsidP="007A4454">
      <w:pPr>
        <w:pStyle w:val="Default"/>
        <w:ind w:firstLine="480"/>
      </w:pPr>
      <w:r w:rsidRPr="003F7818">
        <w:rPr>
          <w:rFonts w:hint="eastAsia"/>
        </w:rPr>
        <w:drawing>
          <wp:inline distT="0" distB="0" distL="0" distR="0" wp14:anchorId="48491925" wp14:editId="37567A48">
            <wp:extent cx="2327661" cy="1574132"/>
            <wp:effectExtent l="0" t="0" r="9525" b="1270"/>
            <wp:docPr id="14" name="圖片 14" descr="Macintosh HD:Users:apple:Downloads:12195890_1075632045789469_6392616637778225551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acintosh HD:Users:apple:Downloads:12195890_1075632045789469_6392616637778225551_n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9423" cy="1575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</w:t>
      </w:r>
      <w:r>
        <w:rPr>
          <w:noProof/>
        </w:rPr>
        <w:drawing>
          <wp:inline distT="0" distB="0" distL="0" distR="0" wp14:anchorId="0B9DEDD5" wp14:editId="44B9B768">
            <wp:extent cx="2056931" cy="1638521"/>
            <wp:effectExtent l="0" t="0" r="635" b="12700"/>
            <wp:docPr id="15" name="圖片 15" descr="Macintosh HD:Users:apple:Downloads:11888043_1032345480118126_8572934492675522359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acintosh HD:Users:apple:Downloads:11888043_1032345480118126_8572934492675522359_n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8535" cy="1639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A8CDB0" w14:textId="77777777" w:rsidR="003F7818" w:rsidRDefault="003F7818" w:rsidP="007A4454">
      <w:pPr>
        <w:pStyle w:val="Default"/>
        <w:ind w:firstLine="480"/>
      </w:pPr>
      <w:r>
        <w:t xml:space="preserve">        Harbor Bridge                 Queen Victoria Building</w:t>
      </w:r>
    </w:p>
    <w:p w14:paraId="48E7A7FD" w14:textId="77777777" w:rsidR="003F7818" w:rsidRDefault="003F7818" w:rsidP="007A4454">
      <w:pPr>
        <w:pStyle w:val="Default"/>
        <w:ind w:firstLine="480"/>
      </w:pPr>
    </w:p>
    <w:p w14:paraId="7A246096" w14:textId="77777777" w:rsidR="00E849A5" w:rsidRPr="002C1DCF" w:rsidRDefault="00E849A5" w:rsidP="007A4454">
      <w:pPr>
        <w:pStyle w:val="Default"/>
        <w:ind w:firstLine="480"/>
      </w:pPr>
      <w:r w:rsidRPr="002C1DCF">
        <w:rPr>
          <w:rFonts w:hint="eastAsia"/>
        </w:rPr>
        <w:t>課程部分，學校提供相當多元的課程</w:t>
      </w:r>
      <w:r w:rsidR="00AB1889" w:rsidRPr="002C1DCF">
        <w:rPr>
          <w:rFonts w:hint="eastAsia"/>
        </w:rPr>
        <w:t>，有商學院、</w:t>
      </w:r>
      <w:r w:rsidR="002E6CFE" w:rsidRPr="002C1DCF">
        <w:rPr>
          <w:rFonts w:hint="eastAsia"/>
        </w:rPr>
        <w:t>傳播學院、設計</w:t>
      </w:r>
      <w:r w:rsidR="002E6CFE" w:rsidRPr="002C1DCF">
        <w:t>/</w:t>
      </w:r>
      <w:r w:rsidR="002E6CFE" w:rsidRPr="002C1DCF">
        <w:rPr>
          <w:rFonts w:hint="eastAsia"/>
        </w:rPr>
        <w:t>建築、機械工程、資訊科技、法律、健康/護理學院，其中商學院之課程不僅注重理論，也重視</w:t>
      </w:r>
      <w:r w:rsidR="00EA37BD" w:rsidRPr="002C1DCF">
        <w:rPr>
          <w:rFonts w:hint="eastAsia"/>
        </w:rPr>
        <w:t>將理論應用至日常生活中。課程中，大多需要與其他同學一同分組討論。校內有非常多國際學生，所以對國際學生提供許多服務。例如：學生可以將</w:t>
      </w:r>
      <w:r w:rsidR="00EA37BD" w:rsidRPr="002C1DCF">
        <w:t>essay</w:t>
      </w:r>
      <w:r w:rsidR="00EA37BD" w:rsidRPr="002C1DCF">
        <w:rPr>
          <w:rFonts w:hint="eastAsia"/>
        </w:rPr>
        <w:t>帶到</w:t>
      </w:r>
      <w:r w:rsidR="00EA37BD" w:rsidRPr="002C1DCF">
        <w:t>UTS HELP</w:t>
      </w:r>
      <w:r w:rsidR="00EA37BD" w:rsidRPr="002C1DCF">
        <w:rPr>
          <w:rFonts w:hint="eastAsia"/>
        </w:rPr>
        <w:t>預約，在繳交作業以前讓老師們幫忙確認文法及內容</w:t>
      </w:r>
      <w:r w:rsidR="00EA37BD" w:rsidRPr="002C1DCF">
        <w:t>;</w:t>
      </w:r>
      <w:r w:rsidR="00EA37BD" w:rsidRPr="002C1DCF">
        <w:rPr>
          <w:rFonts w:hint="eastAsia"/>
        </w:rPr>
        <w:t>如果不知道該如何寫作業的話，也可以將作業帶到</w:t>
      </w:r>
      <w:r w:rsidR="00EA37BD" w:rsidRPr="002C1DCF">
        <w:t>HELP</w:t>
      </w:r>
      <w:r w:rsidR="00EA37BD" w:rsidRPr="002C1DCF">
        <w:rPr>
          <w:rFonts w:hint="eastAsia"/>
        </w:rPr>
        <w:t>詢問老師，讓他們給你建議。另外，</w:t>
      </w:r>
      <w:r w:rsidR="00EA37BD" w:rsidRPr="002C1DCF">
        <w:t>UTS CAREER</w:t>
      </w:r>
      <w:r w:rsidR="00EA37BD" w:rsidRPr="002C1DCF">
        <w:rPr>
          <w:rFonts w:hint="eastAsia"/>
        </w:rPr>
        <w:t>也會舉辦</w:t>
      </w:r>
      <w:r w:rsidR="00EA37BD" w:rsidRPr="002C1DCF">
        <w:t>workshop</w:t>
      </w:r>
      <w:r w:rsidR="00EA37BD" w:rsidRPr="002C1DCF">
        <w:rPr>
          <w:rFonts w:hint="eastAsia"/>
        </w:rPr>
        <w:t>，教大家怎麼寫履歷、</w:t>
      </w:r>
      <w:r w:rsidR="00EA37BD" w:rsidRPr="002C1DCF">
        <w:t>cover letter</w:t>
      </w:r>
      <w:r w:rsidR="00EA37BD" w:rsidRPr="002C1DCF">
        <w:rPr>
          <w:rFonts w:hint="eastAsia"/>
        </w:rPr>
        <w:t>，也可以將自己已經寫好的履歷帶到那邊請他們幫忙修改。如果想找工作的學生，也可以透過</w:t>
      </w:r>
      <w:r w:rsidR="00EA37BD" w:rsidRPr="002C1DCF">
        <w:t>CAREER HUB</w:t>
      </w:r>
      <w:r w:rsidR="00C106E5" w:rsidRPr="002C1DCF">
        <w:rPr>
          <w:rFonts w:hint="eastAsia"/>
        </w:rPr>
        <w:t>去找適合自己的工作，不管是校內或校外。</w:t>
      </w:r>
    </w:p>
    <w:p w14:paraId="609A45DD" w14:textId="77777777" w:rsidR="00177E20" w:rsidRDefault="004619EF" w:rsidP="00177E20">
      <w:pPr>
        <w:pStyle w:val="Default"/>
        <w:rPr>
          <w:b/>
          <w:sz w:val="28"/>
        </w:rPr>
      </w:pPr>
      <w:r>
        <w:rPr>
          <w:rFonts w:hint="eastAsia"/>
          <w:b/>
          <w:sz w:val="28"/>
        </w:rPr>
        <w:t>四</w:t>
      </w:r>
      <w:r w:rsidR="00177E20">
        <w:rPr>
          <w:rFonts w:hint="eastAsia"/>
          <w:b/>
          <w:sz w:val="28"/>
        </w:rPr>
        <w:t>﹑</w:t>
      </w:r>
      <w:r w:rsidR="00177E20" w:rsidRPr="00177E20">
        <w:rPr>
          <w:rFonts w:hint="eastAsia"/>
          <w:b/>
          <w:sz w:val="28"/>
        </w:rPr>
        <w:t>國外研修之課程學習</w:t>
      </w:r>
      <w:r w:rsidR="00CB5D5E">
        <w:rPr>
          <w:rFonts w:hint="eastAsia"/>
          <w:b/>
          <w:sz w:val="28"/>
        </w:rPr>
        <w:t>（課內）</w:t>
      </w:r>
    </w:p>
    <w:p w14:paraId="1977145E" w14:textId="77777777" w:rsidR="00115A34" w:rsidRDefault="00A15D86" w:rsidP="009755E9">
      <w:pPr>
        <w:ind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修課時和台灣最大的不同為課程分為</w:t>
      </w:r>
      <w:r>
        <w:rPr>
          <w:rFonts w:ascii="標楷體" w:eastAsia="標楷體" w:hAnsi="標楷體"/>
        </w:rPr>
        <w:t xml:space="preserve">Tutorial </w:t>
      </w:r>
      <w:r>
        <w:rPr>
          <w:rFonts w:ascii="標楷體" w:eastAsia="標楷體" w:hAnsi="標楷體" w:hint="eastAsia"/>
        </w:rPr>
        <w:t>及</w:t>
      </w:r>
      <w:r>
        <w:rPr>
          <w:rFonts w:ascii="標楷體" w:eastAsia="標楷體" w:hAnsi="標楷體"/>
        </w:rPr>
        <w:t>Lecture</w:t>
      </w:r>
      <w:r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/>
        </w:rPr>
        <w:t>Tutorial</w:t>
      </w:r>
      <w:r>
        <w:rPr>
          <w:rFonts w:ascii="標楷體" w:eastAsia="標楷體" w:hAnsi="標楷體" w:hint="eastAsia"/>
        </w:rPr>
        <w:t>大致分為兩小班，在選課時可以自由選擇不同的時間</w:t>
      </w:r>
      <w:r w:rsidR="009755E9">
        <w:rPr>
          <w:rFonts w:ascii="標楷體" w:eastAsia="標楷體" w:hAnsi="標楷體" w:hint="eastAsia"/>
        </w:rPr>
        <w:t>，</w:t>
      </w:r>
      <w:r w:rsidR="009755E9">
        <w:rPr>
          <w:rFonts w:ascii="標楷體" w:eastAsia="標楷體" w:hAnsi="標楷體"/>
        </w:rPr>
        <w:t>Tutor</w:t>
      </w:r>
      <w:r w:rsidR="009755E9">
        <w:rPr>
          <w:rFonts w:ascii="標楷體" w:eastAsia="標楷體" w:hAnsi="標楷體" w:hint="eastAsia"/>
        </w:rPr>
        <w:t>會將整班分成小組，進行活動、討論和報告，將在</w:t>
      </w:r>
      <w:r w:rsidR="009755E9">
        <w:rPr>
          <w:rFonts w:ascii="標楷體" w:eastAsia="標楷體" w:hAnsi="標楷體"/>
        </w:rPr>
        <w:t>Lecture</w:t>
      </w:r>
      <w:r w:rsidR="009755E9">
        <w:rPr>
          <w:rFonts w:ascii="標楷體" w:eastAsia="標楷體" w:hAnsi="標楷體" w:hint="eastAsia"/>
        </w:rPr>
        <w:t>上的內容應用到討論裡</w:t>
      </w:r>
      <w:r>
        <w:rPr>
          <w:rFonts w:ascii="標楷體" w:eastAsia="標楷體" w:hAnsi="標楷體" w:hint="eastAsia"/>
        </w:rPr>
        <w:t>。</w:t>
      </w:r>
      <w:r w:rsidR="009755E9">
        <w:rPr>
          <w:rFonts w:ascii="標楷體" w:eastAsia="標楷體" w:hAnsi="標楷體"/>
        </w:rPr>
        <w:t>Lecture</w:t>
      </w:r>
      <w:r w:rsidR="009755E9">
        <w:rPr>
          <w:rFonts w:ascii="標楷體" w:eastAsia="標楷體" w:hAnsi="標楷體" w:hint="eastAsia"/>
        </w:rPr>
        <w:t>上課時，教授會講解課堂內容，大部份上課的</w:t>
      </w:r>
      <w:r w:rsidR="009755E9">
        <w:rPr>
          <w:rFonts w:ascii="標楷體" w:eastAsia="標楷體" w:hAnsi="標楷體"/>
        </w:rPr>
        <w:t>PPT</w:t>
      </w:r>
      <w:r w:rsidR="009755E9">
        <w:rPr>
          <w:rFonts w:ascii="標楷體" w:eastAsia="標楷體" w:hAnsi="標楷體" w:hint="eastAsia"/>
        </w:rPr>
        <w:t>都會上傳到</w:t>
      </w:r>
      <w:r w:rsidR="009755E9">
        <w:rPr>
          <w:rFonts w:ascii="標楷體" w:eastAsia="標楷體" w:hAnsi="標楷體"/>
        </w:rPr>
        <w:t>UTS Online</w:t>
      </w:r>
      <w:r w:rsidR="009755E9">
        <w:rPr>
          <w:rFonts w:ascii="標楷體" w:eastAsia="標楷體" w:hAnsi="標楷體" w:hint="eastAsia"/>
        </w:rPr>
        <w:t>，有些課程甚至會提通上課的影像或錄音檔，讓學生在課餘可以再複習。</w:t>
      </w:r>
    </w:p>
    <w:p w14:paraId="08550EE7" w14:textId="77777777" w:rsidR="009755E9" w:rsidRDefault="009755E9" w:rsidP="00115A34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ab/>
        <w:t>這學期修習的</w:t>
      </w:r>
      <w:r>
        <w:rPr>
          <w:rFonts w:ascii="標楷體" w:eastAsia="標楷體" w:hAnsi="標楷體"/>
        </w:rPr>
        <w:t>Management Skills</w:t>
      </w:r>
      <w:r>
        <w:rPr>
          <w:rFonts w:ascii="標楷體" w:eastAsia="標楷體" w:hAnsi="標楷體" w:hint="eastAsia"/>
        </w:rPr>
        <w:t>為</w:t>
      </w:r>
      <w:r>
        <w:rPr>
          <w:rFonts w:ascii="標楷體" w:eastAsia="標楷體" w:hAnsi="標楷體"/>
        </w:rPr>
        <w:t>Seminar</w:t>
      </w:r>
      <w:r>
        <w:rPr>
          <w:rFonts w:ascii="標楷體" w:eastAsia="標楷體" w:hAnsi="標楷體" w:hint="eastAsia"/>
        </w:rPr>
        <w:t>的形式，每一堂課皆有不一樣的主題，上課時分成小組，由教授帶領討論，課程期間會有很多不一樣的小活動，在課堂結束後各組會輪流上台報告該堂課的討論結果，讓學生可以透過活動了解理論並實際應用。</w:t>
      </w:r>
    </w:p>
    <w:p w14:paraId="42296299" w14:textId="77777777" w:rsidR="009755E9" w:rsidRDefault="009755E9" w:rsidP="00115A34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/>
        </w:rPr>
        <w:t>UTS Online</w:t>
      </w:r>
      <w:r>
        <w:rPr>
          <w:rFonts w:ascii="標楷體" w:eastAsia="標楷體" w:hAnsi="標楷體" w:hint="eastAsia"/>
        </w:rPr>
        <w:t>是每堂課教授用來公佈公告</w:t>
      </w:r>
      <w:r w:rsidR="00A83AE3">
        <w:rPr>
          <w:rFonts w:ascii="標楷體" w:eastAsia="標楷體" w:hAnsi="標楷體" w:hint="eastAsia"/>
        </w:rPr>
        <w:t>、上傳課程</w:t>
      </w:r>
      <w:r w:rsidR="00A83AE3">
        <w:rPr>
          <w:rFonts w:ascii="標楷體" w:eastAsia="標楷體" w:hAnsi="標楷體"/>
        </w:rPr>
        <w:t>ppt</w:t>
      </w:r>
      <w:r w:rsidR="00A83AE3">
        <w:rPr>
          <w:rFonts w:ascii="標楷體" w:eastAsia="標楷體" w:hAnsi="標楷體" w:hint="eastAsia"/>
        </w:rPr>
        <w:t>、公佈考試成績，學生上傳作業的網路平台，一切有關上課的資訊都可以在這裡找到</w:t>
      </w:r>
      <w:r w:rsidR="00B51813">
        <w:rPr>
          <w:rFonts w:ascii="標楷體" w:eastAsia="標楷體" w:hAnsi="標楷體" w:hint="eastAsia"/>
        </w:rPr>
        <w:t>，是每個</w:t>
      </w:r>
      <w:r w:rsidR="00B51813">
        <w:rPr>
          <w:rFonts w:ascii="標楷體" w:eastAsia="標楷體" w:hAnsi="標楷體"/>
        </w:rPr>
        <w:t xml:space="preserve">UTS </w:t>
      </w:r>
      <w:r w:rsidR="00B51813">
        <w:rPr>
          <w:rFonts w:ascii="標楷體" w:eastAsia="標楷體" w:hAnsi="標楷體" w:hint="eastAsia"/>
        </w:rPr>
        <w:t>學生都一定會用到的，上課前可以上網看一下教授是否有更新，可以事先預習上課內容，為課堂作準備。</w:t>
      </w:r>
    </w:p>
    <w:p w14:paraId="48B867A4" w14:textId="77777777" w:rsidR="00115A34" w:rsidRPr="00115A34" w:rsidRDefault="00115A34" w:rsidP="00115A34">
      <w:pPr>
        <w:rPr>
          <w:rFonts w:ascii="標楷體" w:eastAsia="標楷體" w:cs="標楷體"/>
          <w:b/>
          <w:color w:val="000000"/>
          <w:kern w:val="0"/>
          <w:sz w:val="28"/>
          <w:szCs w:val="24"/>
        </w:rPr>
      </w:pPr>
      <w:r w:rsidRPr="00115A34">
        <w:rPr>
          <w:rFonts w:ascii="標楷體" w:eastAsia="標楷體" w:cs="標楷體" w:hint="eastAsia"/>
          <w:b/>
          <w:color w:val="000000"/>
          <w:kern w:val="0"/>
          <w:sz w:val="28"/>
          <w:szCs w:val="24"/>
        </w:rPr>
        <w:t>課程資訊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49"/>
        <w:gridCol w:w="2161"/>
        <w:gridCol w:w="1376"/>
        <w:gridCol w:w="1376"/>
      </w:tblGrid>
      <w:tr w:rsidR="00F55C07" w:rsidRPr="00D67237" w14:paraId="3429273A" w14:textId="77777777" w:rsidTr="009B619D">
        <w:trPr>
          <w:jc w:val="center"/>
        </w:trPr>
        <w:tc>
          <w:tcPr>
            <w:tcW w:w="2062" w:type="pct"/>
            <w:vAlign w:val="center"/>
          </w:tcPr>
          <w:p w14:paraId="656CD32C" w14:textId="77777777" w:rsidR="00F55C07" w:rsidRPr="00D67237" w:rsidRDefault="00177E20" w:rsidP="009B619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研修</w:t>
            </w:r>
            <w:r w:rsidR="00F55C07" w:rsidRPr="00D67237">
              <w:rPr>
                <w:rFonts w:ascii="標楷體" w:eastAsia="標楷體" w:hAnsi="標楷體" w:hint="eastAsia"/>
              </w:rPr>
              <w:t>課程名稱</w:t>
            </w:r>
          </w:p>
        </w:tc>
        <w:tc>
          <w:tcPr>
            <w:tcW w:w="1292" w:type="pct"/>
            <w:vAlign w:val="center"/>
          </w:tcPr>
          <w:p w14:paraId="1AEE1B99" w14:textId="77777777" w:rsidR="00F55C07" w:rsidRPr="00D67237" w:rsidRDefault="00F55C07" w:rsidP="009B619D">
            <w:pPr>
              <w:jc w:val="center"/>
              <w:rPr>
                <w:rFonts w:ascii="標楷體" w:eastAsia="標楷體" w:hAnsi="標楷體"/>
              </w:rPr>
            </w:pPr>
            <w:r w:rsidRPr="00D67237">
              <w:rPr>
                <w:rFonts w:ascii="標楷體" w:eastAsia="標楷體" w:hAnsi="標楷體" w:hint="eastAsia"/>
              </w:rPr>
              <w:t>任課</w:t>
            </w:r>
            <w:r w:rsidR="00115A34">
              <w:rPr>
                <w:rFonts w:ascii="標楷體" w:eastAsia="標楷體" w:hAnsi="標楷體" w:hint="eastAsia"/>
              </w:rPr>
              <w:t>教師姓名</w:t>
            </w:r>
          </w:p>
        </w:tc>
        <w:tc>
          <w:tcPr>
            <w:tcW w:w="823" w:type="pct"/>
            <w:vAlign w:val="center"/>
          </w:tcPr>
          <w:p w14:paraId="3BA5838A" w14:textId="77777777" w:rsidR="00F55C07" w:rsidRPr="00D67237" w:rsidRDefault="00F55C07" w:rsidP="009B619D">
            <w:pPr>
              <w:jc w:val="center"/>
              <w:rPr>
                <w:rFonts w:ascii="標楷體" w:eastAsia="標楷體" w:hAnsi="標楷體"/>
              </w:rPr>
            </w:pPr>
            <w:r w:rsidRPr="00D67237">
              <w:rPr>
                <w:rFonts w:ascii="標楷體" w:eastAsia="標楷體" w:hAnsi="標楷體" w:hint="eastAsia"/>
              </w:rPr>
              <w:t>學分數</w:t>
            </w:r>
          </w:p>
        </w:tc>
        <w:tc>
          <w:tcPr>
            <w:tcW w:w="823" w:type="pct"/>
            <w:vAlign w:val="center"/>
          </w:tcPr>
          <w:p w14:paraId="57B41F7F" w14:textId="77777777" w:rsidR="00115A34" w:rsidRPr="00D67237" w:rsidRDefault="00115A34" w:rsidP="009B619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所屬</w:t>
            </w:r>
            <w:r w:rsidR="00F55C07" w:rsidRPr="00D67237">
              <w:rPr>
                <w:rFonts w:ascii="標楷體" w:eastAsia="標楷體" w:hAnsi="標楷體" w:hint="eastAsia"/>
              </w:rPr>
              <w:t>學</w:t>
            </w:r>
            <w:r w:rsidR="00E90AA8" w:rsidRPr="00D67237">
              <w:rPr>
                <w:rFonts w:ascii="標楷體" w:eastAsia="標楷體" w:hAnsi="標楷體" w:hint="eastAsia"/>
              </w:rPr>
              <w:t>季</w:t>
            </w:r>
            <w:r w:rsidR="00C21078" w:rsidRPr="00D67237">
              <w:rPr>
                <w:rFonts w:ascii="標楷體" w:eastAsia="標楷體" w:hAnsi="標楷體" w:hint="eastAsia"/>
              </w:rPr>
              <w:t>/</w:t>
            </w:r>
            <w:r w:rsidR="00E90AA8" w:rsidRPr="00D67237">
              <w:rPr>
                <w:rFonts w:ascii="標楷體" w:eastAsia="標楷體" w:hAnsi="標楷體" w:hint="eastAsia"/>
              </w:rPr>
              <w:t>期</w:t>
            </w:r>
          </w:p>
        </w:tc>
      </w:tr>
      <w:tr w:rsidR="00F55C07" w:rsidRPr="00D67237" w14:paraId="76829FA4" w14:textId="77777777" w:rsidTr="009B619D">
        <w:trPr>
          <w:trHeight w:val="1418"/>
          <w:jc w:val="center"/>
        </w:trPr>
        <w:tc>
          <w:tcPr>
            <w:tcW w:w="2062" w:type="pct"/>
            <w:vAlign w:val="center"/>
          </w:tcPr>
          <w:p w14:paraId="29D2989D" w14:textId="77777777" w:rsidR="00F55C07" w:rsidRPr="00D67237" w:rsidRDefault="00B85F98" w:rsidP="009B619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Managing Consulting</w:t>
            </w:r>
          </w:p>
        </w:tc>
        <w:tc>
          <w:tcPr>
            <w:tcW w:w="1292" w:type="pct"/>
            <w:vAlign w:val="center"/>
          </w:tcPr>
          <w:p w14:paraId="0F358FE3" w14:textId="77777777" w:rsidR="00F55C07" w:rsidRPr="00D67237" w:rsidRDefault="00B85F98" w:rsidP="009B619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Tomas Algeo</w:t>
            </w:r>
          </w:p>
        </w:tc>
        <w:tc>
          <w:tcPr>
            <w:tcW w:w="823" w:type="pct"/>
            <w:vAlign w:val="center"/>
          </w:tcPr>
          <w:p w14:paraId="14DDAA92" w14:textId="77777777" w:rsidR="00F55C07" w:rsidRPr="00D67237" w:rsidRDefault="00B85F98" w:rsidP="009B619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6</w:t>
            </w:r>
          </w:p>
        </w:tc>
        <w:tc>
          <w:tcPr>
            <w:tcW w:w="823" w:type="pct"/>
            <w:vAlign w:val="center"/>
          </w:tcPr>
          <w:p w14:paraId="16E551DF" w14:textId="77777777" w:rsidR="00F55C07" w:rsidRPr="00D67237" w:rsidRDefault="009B619D" w:rsidP="009B619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Spring session</w:t>
            </w:r>
          </w:p>
        </w:tc>
      </w:tr>
      <w:tr w:rsidR="00115A34" w:rsidRPr="00D67237" w14:paraId="155D81D7" w14:textId="77777777" w:rsidTr="009B619D">
        <w:trPr>
          <w:trHeight w:val="1418"/>
          <w:jc w:val="center"/>
        </w:trPr>
        <w:tc>
          <w:tcPr>
            <w:tcW w:w="2062" w:type="pct"/>
            <w:vAlign w:val="center"/>
          </w:tcPr>
          <w:p w14:paraId="0C33494C" w14:textId="77777777" w:rsidR="00115A34" w:rsidRPr="00D67237" w:rsidRDefault="00B85F98" w:rsidP="009B619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Human Resource Development</w:t>
            </w:r>
          </w:p>
        </w:tc>
        <w:tc>
          <w:tcPr>
            <w:tcW w:w="1292" w:type="pct"/>
            <w:vAlign w:val="center"/>
          </w:tcPr>
          <w:p w14:paraId="268F9FAF" w14:textId="77777777" w:rsidR="00115A34" w:rsidRPr="00D67237" w:rsidRDefault="009B619D" w:rsidP="009B619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Narender Sharma</w:t>
            </w:r>
          </w:p>
        </w:tc>
        <w:tc>
          <w:tcPr>
            <w:tcW w:w="823" w:type="pct"/>
            <w:vAlign w:val="center"/>
          </w:tcPr>
          <w:p w14:paraId="6EEDC374" w14:textId="77777777" w:rsidR="00115A34" w:rsidRPr="00D67237" w:rsidRDefault="009B619D" w:rsidP="009B619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6</w:t>
            </w:r>
          </w:p>
        </w:tc>
        <w:tc>
          <w:tcPr>
            <w:tcW w:w="823" w:type="pct"/>
            <w:vAlign w:val="center"/>
          </w:tcPr>
          <w:p w14:paraId="327032E6" w14:textId="77777777" w:rsidR="00115A34" w:rsidRPr="00D67237" w:rsidRDefault="009B619D" w:rsidP="009B619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Spring session</w:t>
            </w:r>
          </w:p>
        </w:tc>
      </w:tr>
      <w:tr w:rsidR="00B85F98" w:rsidRPr="00D67237" w14:paraId="2185D777" w14:textId="77777777" w:rsidTr="009B619D">
        <w:trPr>
          <w:trHeight w:val="1418"/>
          <w:jc w:val="center"/>
        </w:trPr>
        <w:tc>
          <w:tcPr>
            <w:tcW w:w="2062" w:type="pct"/>
            <w:vAlign w:val="center"/>
          </w:tcPr>
          <w:p w14:paraId="3F4AD83E" w14:textId="77777777" w:rsidR="00B85F98" w:rsidRDefault="00B85F98" w:rsidP="009B619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Managing Skills</w:t>
            </w:r>
          </w:p>
        </w:tc>
        <w:tc>
          <w:tcPr>
            <w:tcW w:w="1292" w:type="pct"/>
            <w:vAlign w:val="center"/>
          </w:tcPr>
          <w:p w14:paraId="355692C6" w14:textId="77777777" w:rsidR="00B85F98" w:rsidRPr="00D67237" w:rsidRDefault="009B619D" w:rsidP="009B619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Bronwen Dalton</w:t>
            </w:r>
          </w:p>
        </w:tc>
        <w:tc>
          <w:tcPr>
            <w:tcW w:w="823" w:type="pct"/>
            <w:vAlign w:val="center"/>
          </w:tcPr>
          <w:p w14:paraId="55497E02" w14:textId="77777777" w:rsidR="00B85F98" w:rsidRPr="00D67237" w:rsidRDefault="009B619D" w:rsidP="009B619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6</w:t>
            </w:r>
          </w:p>
        </w:tc>
        <w:tc>
          <w:tcPr>
            <w:tcW w:w="823" w:type="pct"/>
            <w:vAlign w:val="center"/>
          </w:tcPr>
          <w:p w14:paraId="7F7408E3" w14:textId="77777777" w:rsidR="00B85F98" w:rsidRPr="00D67237" w:rsidRDefault="009B619D" w:rsidP="009B619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Spring session</w:t>
            </w:r>
          </w:p>
        </w:tc>
      </w:tr>
    </w:tbl>
    <w:p w14:paraId="26A7B265" w14:textId="77777777" w:rsidR="00E90AA8" w:rsidRPr="00E90AA8" w:rsidRDefault="00E90AA8">
      <w:pPr>
        <w:rPr>
          <w:rFonts w:ascii="標楷體" w:eastAsia="標楷體"/>
          <w:sz w:val="20"/>
        </w:rPr>
      </w:pPr>
      <w:r w:rsidRPr="00E90AA8">
        <w:rPr>
          <w:rFonts w:ascii="標楷體" w:eastAsia="標楷體" w:hint="eastAsia"/>
          <w:sz w:val="20"/>
        </w:rPr>
        <w:t>(請</w:t>
      </w:r>
      <w:r w:rsidR="00115A34">
        <w:rPr>
          <w:rFonts w:ascii="標楷體" w:eastAsia="標楷體" w:hint="eastAsia"/>
          <w:sz w:val="20"/>
        </w:rPr>
        <w:t>依實際修課情形</w:t>
      </w:r>
      <w:r w:rsidRPr="00E90AA8">
        <w:rPr>
          <w:rFonts w:ascii="標楷體" w:eastAsia="標楷體" w:hint="eastAsia"/>
          <w:sz w:val="20"/>
        </w:rPr>
        <w:t>自行</w:t>
      </w:r>
      <w:r w:rsidR="00115A34">
        <w:rPr>
          <w:rFonts w:ascii="標楷體" w:eastAsia="標楷體" w:hint="eastAsia"/>
          <w:sz w:val="20"/>
        </w:rPr>
        <w:t>增加列數</w:t>
      </w:r>
      <w:r w:rsidRPr="00E90AA8">
        <w:rPr>
          <w:rFonts w:ascii="標楷體" w:eastAsia="標楷體" w:hint="eastAsia"/>
          <w:sz w:val="20"/>
        </w:rPr>
        <w:t>)</w:t>
      </w:r>
    </w:p>
    <w:p w14:paraId="0A738F15" w14:textId="77777777" w:rsidR="00177E20" w:rsidRDefault="00177E20">
      <w:pPr>
        <w:rPr>
          <w:rFonts w:ascii="標楷體" w:eastAsia="標楷體"/>
          <w:b/>
          <w:sz w:val="28"/>
        </w:rPr>
      </w:pPr>
      <w:r>
        <w:rPr>
          <w:rFonts w:ascii="標楷體" w:eastAsia="標楷體" w:hint="eastAsia"/>
          <w:b/>
          <w:sz w:val="28"/>
        </w:rPr>
        <w:t>五﹑</w:t>
      </w:r>
      <w:r w:rsidRPr="00177E20">
        <w:rPr>
          <w:rFonts w:ascii="標楷體" w:eastAsia="標楷體" w:hint="eastAsia"/>
          <w:b/>
          <w:sz w:val="28"/>
        </w:rPr>
        <w:t>國外研修之</w:t>
      </w:r>
      <w:r>
        <w:rPr>
          <w:rFonts w:ascii="標楷體" w:eastAsia="標楷體" w:hint="eastAsia"/>
          <w:b/>
          <w:sz w:val="28"/>
        </w:rPr>
        <w:t>生活</w:t>
      </w:r>
      <w:r w:rsidRPr="00177E20">
        <w:rPr>
          <w:rFonts w:ascii="標楷體" w:eastAsia="標楷體" w:hint="eastAsia"/>
          <w:b/>
          <w:sz w:val="28"/>
        </w:rPr>
        <w:t>學習</w:t>
      </w:r>
      <w:r>
        <w:rPr>
          <w:rFonts w:ascii="標楷體" w:eastAsia="標楷體" w:hint="eastAsia"/>
          <w:b/>
          <w:sz w:val="28"/>
        </w:rPr>
        <w:t>（課外）</w:t>
      </w:r>
    </w:p>
    <w:p w14:paraId="0E44C98F" w14:textId="77777777" w:rsidR="00B51813" w:rsidRPr="00B51813" w:rsidRDefault="00B51813" w:rsidP="00B51813">
      <w:pPr>
        <w:numPr>
          <w:ilvl w:val="0"/>
          <w:numId w:val="2"/>
        </w:numPr>
        <w:rPr>
          <w:rFonts w:ascii="標楷體" w:eastAsia="標楷體"/>
          <w:b/>
          <w:szCs w:val="24"/>
        </w:rPr>
      </w:pPr>
      <w:r w:rsidRPr="00B51813">
        <w:rPr>
          <w:rFonts w:ascii="標楷體" w:eastAsia="標楷體"/>
          <w:b/>
          <w:szCs w:val="24"/>
        </w:rPr>
        <w:t>UTS Housing</w:t>
      </w:r>
    </w:p>
    <w:p w14:paraId="7FF53DE0" w14:textId="77777777" w:rsidR="00B51813" w:rsidRDefault="00BF45EA" w:rsidP="007A4454">
      <w:pPr>
        <w:pStyle w:val="Default"/>
        <w:ind w:firstLine="480"/>
      </w:pPr>
      <w:r w:rsidRPr="007A4454">
        <w:t>UTS</w:t>
      </w:r>
      <w:r w:rsidRPr="007A4454">
        <w:rPr>
          <w:rFonts w:hint="eastAsia"/>
        </w:rPr>
        <w:t>有宿舍，其中</w:t>
      </w:r>
      <w:r w:rsidRPr="007A4454">
        <w:t>Gumal</w:t>
      </w:r>
      <w:r w:rsidRPr="007A4454">
        <w:rPr>
          <w:rFonts w:hint="eastAsia"/>
        </w:rPr>
        <w:t>、</w:t>
      </w:r>
      <w:r w:rsidRPr="007A4454">
        <w:t>Yura</w:t>
      </w:r>
      <w:r w:rsidRPr="007A4454">
        <w:rPr>
          <w:rFonts w:hint="eastAsia"/>
        </w:rPr>
        <w:t>及</w:t>
      </w:r>
      <w:r w:rsidRPr="007A4454">
        <w:t>Bugal</w:t>
      </w:r>
      <w:r w:rsidRPr="007A4454">
        <w:rPr>
          <w:rFonts w:hint="eastAsia"/>
        </w:rPr>
        <w:t>在離學校大約五到十分鐘的地方，宿舍附近皆有超市</w:t>
      </w:r>
      <w:r w:rsidRPr="007A4454">
        <w:t>(Woolworth</w:t>
      </w:r>
      <w:r w:rsidRPr="007A4454">
        <w:rPr>
          <w:rFonts w:hint="eastAsia"/>
        </w:rPr>
        <w:t>、</w:t>
      </w:r>
      <w:r w:rsidRPr="007A4454">
        <w:t>Coles</w:t>
      </w:r>
      <w:r w:rsidRPr="007A4454">
        <w:rPr>
          <w:rFonts w:hint="eastAsia"/>
        </w:rPr>
        <w:t>、</w:t>
      </w:r>
      <w:r w:rsidRPr="007A4454">
        <w:t>Kmart)</w:t>
      </w:r>
      <w:r w:rsidRPr="007A4454">
        <w:rPr>
          <w:rFonts w:hint="eastAsia"/>
        </w:rPr>
        <w:t>可以採買日常生活用品及食物，生活機能相當好。</w:t>
      </w:r>
      <w:r w:rsidR="00B51813">
        <w:rPr>
          <w:rFonts w:hint="eastAsia"/>
        </w:rPr>
        <w:t>這次住的是</w:t>
      </w:r>
      <w:r w:rsidR="00B51813">
        <w:t>Gumal 4-share room</w:t>
      </w:r>
      <w:r w:rsidR="00D24ADD">
        <w:rPr>
          <w:rFonts w:hint="eastAsia"/>
        </w:rPr>
        <w:t>，房間很舒適，和室友共用</w:t>
      </w:r>
      <w:r w:rsidR="00B51813">
        <w:rPr>
          <w:rFonts w:hint="eastAsia"/>
        </w:rPr>
        <w:t>廚房、客廳、浴室和廁所，公共區域由</w:t>
      </w:r>
      <w:r w:rsidR="00D24ADD">
        <w:rPr>
          <w:rFonts w:hint="eastAsia"/>
        </w:rPr>
        <w:t>清潔人員固定每個禮拜來清潔，只要負責打掃自己的房間和倒垃圾。頂樓有洗衣機、烘衣機、和</w:t>
      </w:r>
      <w:r w:rsidR="00D24ADD">
        <w:t>rooftop</w:t>
      </w:r>
      <w:r w:rsidR="00D24ADD">
        <w:rPr>
          <w:rFonts w:hint="eastAsia"/>
        </w:rPr>
        <w:t>公共區域。每一層皆有一個</w:t>
      </w:r>
      <w:r w:rsidR="00D24ADD">
        <w:t>RN(Resident Networker)</w:t>
      </w:r>
      <w:r w:rsidR="00D24ADD">
        <w:rPr>
          <w:rFonts w:hint="eastAsia"/>
        </w:rPr>
        <w:t>，剛開學時他們會一起舉辦活動，讓大家互相認識，並熟悉環境。</w:t>
      </w:r>
      <w:r w:rsidR="00D24ADD">
        <w:t>Housing</w:t>
      </w:r>
      <w:r w:rsidR="00D24ADD">
        <w:rPr>
          <w:rFonts w:hint="eastAsia"/>
        </w:rPr>
        <w:t>在第一個禮拜時，都會舉辦各種不一樣的活動，讓大家一起參加，認識更多</w:t>
      </w:r>
      <w:r w:rsidR="00D24ADD">
        <w:t>Housing Residents</w:t>
      </w:r>
      <w:r w:rsidR="00D24ADD">
        <w:rPr>
          <w:rFonts w:hint="eastAsia"/>
        </w:rPr>
        <w:t>，在學期間，也會舉辦各種不一樣的活動，例如：</w:t>
      </w:r>
      <w:r w:rsidR="00D24ADD">
        <w:t>BBQ</w:t>
      </w:r>
      <w:r w:rsidR="00D24ADD">
        <w:rPr>
          <w:rFonts w:hint="eastAsia"/>
        </w:rPr>
        <w:t>、</w:t>
      </w:r>
      <w:r w:rsidR="00D24ADD">
        <w:t>cooking club</w:t>
      </w:r>
      <w:r w:rsidR="00D24ADD">
        <w:rPr>
          <w:rFonts w:hint="eastAsia"/>
        </w:rPr>
        <w:t>、</w:t>
      </w:r>
      <w:r w:rsidR="00D24ADD">
        <w:t>Boxing class</w:t>
      </w:r>
      <w:r w:rsidR="00D24ADD">
        <w:rPr>
          <w:rFonts w:hint="eastAsia"/>
        </w:rPr>
        <w:t>、</w:t>
      </w:r>
      <w:r w:rsidR="00D24ADD">
        <w:t>Badminton</w:t>
      </w:r>
      <w:r w:rsidR="00D24ADD">
        <w:rPr>
          <w:rFonts w:hint="eastAsia"/>
        </w:rPr>
        <w:t>、</w:t>
      </w:r>
      <w:r w:rsidR="00D24ADD">
        <w:t>Manly Walk</w:t>
      </w:r>
      <w:r w:rsidR="00D24ADD">
        <w:rPr>
          <w:rFonts w:hint="eastAsia"/>
        </w:rPr>
        <w:t>，種種不管是教大家煮菜或是到和大家一起出遊到</w:t>
      </w:r>
      <w:r w:rsidR="00D24ADD">
        <w:t>Manly Beach</w:t>
      </w:r>
      <w:r w:rsidR="00D24ADD">
        <w:rPr>
          <w:rFonts w:hint="eastAsia"/>
        </w:rPr>
        <w:t>、</w:t>
      </w:r>
      <w:r w:rsidR="00D24ADD">
        <w:t>Bondi Beach</w:t>
      </w:r>
      <w:r w:rsidR="00D24ADD">
        <w:rPr>
          <w:rFonts w:hint="eastAsia"/>
        </w:rPr>
        <w:t>等等，晚上也偶爾會有</w:t>
      </w:r>
      <w:r w:rsidR="00D24ADD">
        <w:t>Rooftop Party</w:t>
      </w:r>
      <w:r w:rsidR="00D24ADD">
        <w:rPr>
          <w:rFonts w:hint="eastAsia"/>
        </w:rPr>
        <w:t>，整個</w:t>
      </w:r>
      <w:r w:rsidR="00D24ADD">
        <w:t>Housing</w:t>
      </w:r>
      <w:r w:rsidR="00D24ADD">
        <w:rPr>
          <w:rFonts w:hint="eastAsia"/>
        </w:rPr>
        <w:t>就像一個大家庭一樣，</w:t>
      </w:r>
      <w:r w:rsidR="00FE1F6A">
        <w:rPr>
          <w:rFonts w:hint="eastAsia"/>
        </w:rPr>
        <w:t>我也在宿舍認識了一大群好朋友，非常推薦大家來這裡住</w:t>
      </w:r>
      <w:r w:rsidR="00FE1F6A">
        <w:t>UTS Housing</w:t>
      </w:r>
      <w:r w:rsidR="00FE1F6A">
        <w:rPr>
          <w:rFonts w:hint="eastAsia"/>
        </w:rPr>
        <w:t>。</w:t>
      </w:r>
    </w:p>
    <w:p w14:paraId="7E53ACC9" w14:textId="77777777" w:rsidR="00D838F5" w:rsidRDefault="00D838F5" w:rsidP="007A4454">
      <w:pPr>
        <w:pStyle w:val="Default"/>
        <w:ind w:firstLine="480"/>
      </w:pPr>
    </w:p>
    <w:p w14:paraId="6B18A94E" w14:textId="77777777" w:rsidR="001245F4" w:rsidRDefault="001245F4" w:rsidP="001245F4">
      <w:pPr>
        <w:pStyle w:val="Default"/>
        <w:numPr>
          <w:ilvl w:val="0"/>
          <w:numId w:val="2"/>
        </w:numPr>
      </w:pPr>
      <w:r>
        <w:rPr>
          <w:rFonts w:hint="eastAsia"/>
        </w:rPr>
        <w:t>超市</w:t>
      </w:r>
    </w:p>
    <w:p w14:paraId="2C241324" w14:textId="77777777" w:rsidR="00B51813" w:rsidRDefault="00D838F5" w:rsidP="007A4454">
      <w:pPr>
        <w:pStyle w:val="Default"/>
        <w:ind w:firstLine="480"/>
      </w:pPr>
      <w:r>
        <w:rPr>
          <w:rFonts w:hint="eastAsia"/>
        </w:rPr>
        <w:t>如果每一餐在外面吃至少要</w:t>
      </w:r>
      <w:r>
        <w:t>10</w:t>
      </w:r>
      <w:r>
        <w:rPr>
          <w:rFonts w:hint="eastAsia"/>
        </w:rPr>
        <w:t>塊澳幣起跳，又可能吃不到自己喜歡的食物，尤其中國菜更是難找到好吃的，所以最好的方法就是自己下廚煮。學校附近有</w:t>
      </w:r>
      <w:r>
        <w:t>Woolworth</w:t>
      </w:r>
      <w:r>
        <w:rPr>
          <w:rFonts w:hint="eastAsia"/>
        </w:rPr>
        <w:t>，</w:t>
      </w:r>
      <w:r>
        <w:t>Broadway Shopping Center</w:t>
      </w:r>
      <w:r>
        <w:rPr>
          <w:rFonts w:hint="eastAsia"/>
        </w:rPr>
        <w:t>裡面有</w:t>
      </w:r>
      <w:r>
        <w:t>Coles</w:t>
      </w:r>
      <w:r>
        <w:rPr>
          <w:rFonts w:hint="eastAsia"/>
        </w:rPr>
        <w:t>和</w:t>
      </w:r>
      <w:r>
        <w:t>Aldi</w:t>
      </w:r>
      <w:r>
        <w:rPr>
          <w:rFonts w:hint="eastAsia"/>
        </w:rPr>
        <w:t>，在</w:t>
      </w:r>
      <w:r>
        <w:t>Aldi</w:t>
      </w:r>
      <w:r>
        <w:rPr>
          <w:rFonts w:hint="eastAsia"/>
        </w:rPr>
        <w:t>買菜和水果都非常便宜，但選擇較少，</w:t>
      </w:r>
      <w:r>
        <w:t>Coles</w:t>
      </w:r>
      <w:r>
        <w:rPr>
          <w:rFonts w:hint="eastAsia"/>
        </w:rPr>
        <w:t>非常大而且選擇很多，</w:t>
      </w:r>
      <w:r>
        <w:t>Woolworth</w:t>
      </w:r>
      <w:r>
        <w:rPr>
          <w:rFonts w:hint="eastAsia"/>
        </w:rPr>
        <w:t>也非常方便就在學校對面的</w:t>
      </w:r>
      <w:r>
        <w:t>central park</w:t>
      </w:r>
      <w:r>
        <w:rPr>
          <w:rFonts w:hint="eastAsia"/>
        </w:rPr>
        <w:t>樓下，或圖書館對面。另外，圖書館</w:t>
      </w:r>
      <w:r>
        <w:t>Woolworth</w:t>
      </w:r>
      <w:r>
        <w:rPr>
          <w:rFonts w:hint="eastAsia"/>
        </w:rPr>
        <w:t>旁邊有通利超市，裡面賣一切所有你想得到的亞洲食物，從飲料、醬料、泡麵、冷凍食品、零食，通通都有，所以不用擔心這裡吃不到家鄉味唷～另外，如果懶得煮又想吃台灣菜的話，</w:t>
      </w:r>
      <w:r>
        <w:t>Gumal</w:t>
      </w:r>
      <w:r>
        <w:rPr>
          <w:rFonts w:hint="eastAsia"/>
        </w:rPr>
        <w:t>旁邊樓下就有一間台灣餐廳，便宜又好吃，在這裡一個禮拜總會來這裡報到一次，吃吃台灣菜。</w:t>
      </w:r>
    </w:p>
    <w:p w14:paraId="7EFF2504" w14:textId="77777777" w:rsidR="00BF45EA" w:rsidRDefault="00D838F5" w:rsidP="007A4454">
      <w:pPr>
        <w:pStyle w:val="Default"/>
        <w:ind w:firstLine="480"/>
      </w:pPr>
      <w:r>
        <w:rPr>
          <w:rFonts w:hint="eastAsia"/>
        </w:rPr>
        <w:t>另外如果想買便宜的蔬菜水果，</w:t>
      </w:r>
      <w:r w:rsidR="00BF45EA" w:rsidRPr="007A4454">
        <w:rPr>
          <w:rFonts w:hint="eastAsia"/>
        </w:rPr>
        <w:t>學校旁邊即是</w:t>
      </w:r>
      <w:r w:rsidR="00BF45EA" w:rsidRPr="007A4454">
        <w:t>China Town</w:t>
      </w:r>
      <w:r w:rsidR="00BF45EA" w:rsidRPr="007A4454">
        <w:rPr>
          <w:rFonts w:hint="eastAsia"/>
        </w:rPr>
        <w:t>，Market City裡有</w:t>
      </w:r>
      <w:r w:rsidR="00BF45EA" w:rsidRPr="007A4454">
        <w:t>Paddy</w:t>
      </w:r>
      <w:r w:rsidR="00BF45EA" w:rsidRPr="007A4454">
        <w:t>’</w:t>
      </w:r>
      <w:r w:rsidR="00BF45EA" w:rsidRPr="007A4454">
        <w:t>s Market</w:t>
      </w:r>
      <w:r w:rsidR="00BF45EA" w:rsidRPr="007A4454">
        <w:rPr>
          <w:rFonts w:hint="eastAsia"/>
        </w:rPr>
        <w:t>，每個禮拜天會將所有的蔬菜水果出清</w:t>
      </w:r>
      <w:r w:rsidR="00BF45EA" w:rsidRPr="007A4454">
        <w:t>(</w:t>
      </w:r>
      <w:r w:rsidR="00BF45EA" w:rsidRPr="007A4454">
        <w:rPr>
          <w:rFonts w:hint="eastAsia"/>
        </w:rPr>
        <w:t>因為禮拜一放假</w:t>
      </w:r>
      <w:r w:rsidR="00BF45EA" w:rsidRPr="007A4454">
        <w:t>)</w:t>
      </w:r>
      <w:r w:rsidR="00BF45EA" w:rsidRPr="007A4454">
        <w:rPr>
          <w:rFonts w:hint="eastAsia"/>
        </w:rPr>
        <w:t>，可以省下不少錢。</w:t>
      </w:r>
      <w:r>
        <w:rPr>
          <w:rFonts w:hint="eastAsia"/>
        </w:rPr>
        <w:t>或是在</w:t>
      </w:r>
      <w:r>
        <w:t>Woolworth</w:t>
      </w:r>
      <w:r>
        <w:rPr>
          <w:rFonts w:hint="eastAsia"/>
        </w:rPr>
        <w:t>快要關門以前去，會有很多</w:t>
      </w:r>
      <w:r>
        <w:t>reduced</w:t>
      </w:r>
      <w:r>
        <w:rPr>
          <w:rFonts w:hint="eastAsia"/>
        </w:rPr>
        <w:t>的蔬菜或是食物，可以發現很多好吃又便宜的。</w:t>
      </w:r>
    </w:p>
    <w:p w14:paraId="1D3BFB99" w14:textId="77777777" w:rsidR="003F7818" w:rsidRDefault="003F7818" w:rsidP="007A4454">
      <w:pPr>
        <w:pStyle w:val="Default"/>
        <w:ind w:firstLine="480"/>
      </w:pPr>
    </w:p>
    <w:p w14:paraId="212FDADA" w14:textId="77777777" w:rsidR="003F7818" w:rsidRDefault="003F7818" w:rsidP="007A4454">
      <w:pPr>
        <w:pStyle w:val="Default"/>
        <w:ind w:firstLine="480"/>
      </w:pPr>
    </w:p>
    <w:p w14:paraId="43EB8E80" w14:textId="77777777" w:rsidR="00D838F5" w:rsidRDefault="00D838F5" w:rsidP="00D838F5">
      <w:pPr>
        <w:pStyle w:val="Default"/>
        <w:numPr>
          <w:ilvl w:val="0"/>
          <w:numId w:val="2"/>
        </w:numPr>
      </w:pPr>
      <w:r>
        <w:rPr>
          <w:rFonts w:hint="eastAsia"/>
        </w:rPr>
        <w:t>旅行</w:t>
      </w:r>
    </w:p>
    <w:p w14:paraId="3EC68BE8" w14:textId="77777777" w:rsidR="00D838F5" w:rsidRDefault="003F7818" w:rsidP="00D838F5">
      <w:pPr>
        <w:pStyle w:val="Default"/>
        <w:ind w:firstLine="480"/>
        <w:rPr>
          <w:rFonts w:hint="eastAsia"/>
        </w:rPr>
      </w:pPr>
      <w:r>
        <w:rPr>
          <w:rFonts w:hint="eastAsia"/>
          <w:noProof/>
        </w:rPr>
        <w:drawing>
          <wp:anchor distT="0" distB="0" distL="114300" distR="114300" simplePos="0" relativeHeight="251660800" behindDoc="0" locked="0" layoutInCell="1" allowOverlap="1" wp14:anchorId="23BDDF02" wp14:editId="46211B7B">
            <wp:simplePos x="0" y="0"/>
            <wp:positionH relativeFrom="column">
              <wp:posOffset>3886200</wp:posOffset>
            </wp:positionH>
            <wp:positionV relativeFrom="paragraph">
              <wp:posOffset>914400</wp:posOffset>
            </wp:positionV>
            <wp:extent cx="1600200" cy="2134870"/>
            <wp:effectExtent l="0" t="0" r="0" b="0"/>
            <wp:wrapSquare wrapText="bothSides"/>
            <wp:docPr id="10" name="圖片 10" descr="Macintosh HD:Users:apple:Downloads:11217969_1042029945816346_2931316817359997343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apple:Downloads:11217969_1042029945816346_2931316817359997343_n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134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38F5">
        <w:rPr>
          <w:rFonts w:hint="eastAsia"/>
        </w:rPr>
        <w:t>由於</w:t>
      </w:r>
      <w:r w:rsidR="00D838F5">
        <w:t>UTS</w:t>
      </w:r>
      <w:r w:rsidR="00D838F5">
        <w:rPr>
          <w:rFonts w:hint="eastAsia"/>
        </w:rPr>
        <w:t>在雪梨市中心，交通非常方便，所以常常和朋友一起在週末出去小旅行</w:t>
      </w:r>
      <w:r w:rsidR="008F16DB">
        <w:rPr>
          <w:rFonts w:hint="eastAsia"/>
        </w:rPr>
        <w:t>，雪梨有很多海灘</w:t>
      </w:r>
      <w:r w:rsidR="008F16DB">
        <w:t>(Bondi</w:t>
      </w:r>
      <w:r w:rsidR="008F16DB">
        <w:rPr>
          <w:rFonts w:hint="eastAsia"/>
        </w:rPr>
        <w:t>、</w:t>
      </w:r>
      <w:r w:rsidR="008F16DB">
        <w:t>Bronte</w:t>
      </w:r>
      <w:r w:rsidR="008F16DB">
        <w:rPr>
          <w:rFonts w:hint="eastAsia"/>
        </w:rPr>
        <w:t>、</w:t>
      </w:r>
      <w:r w:rsidR="008F16DB">
        <w:t>Cogee</w:t>
      </w:r>
      <w:r w:rsidR="008F16DB">
        <w:rPr>
          <w:rFonts w:hint="eastAsia"/>
        </w:rPr>
        <w:t>、</w:t>
      </w:r>
      <w:r w:rsidR="008F16DB">
        <w:t>Manly)</w:t>
      </w:r>
      <w:r w:rsidR="008F16DB">
        <w:rPr>
          <w:rFonts w:hint="eastAsia"/>
        </w:rPr>
        <w:t>週末可以到那裡放鬆曬太陽，如果喜歡</w:t>
      </w:r>
      <w:r w:rsidR="008F16DB">
        <w:t>Hiking</w:t>
      </w:r>
      <w:r w:rsidR="008F16DB">
        <w:rPr>
          <w:rFonts w:hint="eastAsia"/>
        </w:rPr>
        <w:t>的話可以到</w:t>
      </w:r>
      <w:r w:rsidR="008F16DB">
        <w:t>Blue Mountain</w:t>
      </w:r>
      <w:r w:rsidR="008F16DB">
        <w:rPr>
          <w:rFonts w:hint="eastAsia"/>
        </w:rPr>
        <w:t>、</w:t>
      </w:r>
      <w:r w:rsidR="008F16DB">
        <w:t>Royal National Park</w:t>
      </w:r>
      <w:r w:rsidR="008F16DB">
        <w:rPr>
          <w:rFonts w:hint="eastAsia"/>
        </w:rPr>
        <w:t>花一天在國家公園裡面走走，每個地方的風景都非常漂亮，如果沿著海岸線走還有機會看到海豚唷！如果想要看無尾熊、餵袋鼠，也可以到</w:t>
      </w:r>
      <w:r w:rsidR="008F16DB">
        <w:t>Fetherdale Wildlife Park</w:t>
      </w:r>
      <w:r w:rsidR="00086B7F">
        <w:rPr>
          <w:rFonts w:hint="eastAsia"/>
        </w:rPr>
        <w:t>，可以和很多動物近距離接觸。</w:t>
      </w:r>
    </w:p>
    <w:p w14:paraId="61F22117" w14:textId="77777777" w:rsidR="003F7818" w:rsidRDefault="003F7818" w:rsidP="00D838F5">
      <w:pPr>
        <w:pStyle w:val="Default"/>
        <w:ind w:firstLine="480"/>
      </w:pPr>
    </w:p>
    <w:p w14:paraId="20EC5915" w14:textId="77777777" w:rsidR="00086B7F" w:rsidRDefault="00086B7F" w:rsidP="00D838F5">
      <w:pPr>
        <w:pStyle w:val="Default"/>
        <w:ind w:firstLine="480"/>
      </w:pPr>
      <w:r>
        <w:rPr>
          <w:rFonts w:hint="eastAsia"/>
        </w:rPr>
        <w:t>澳洲的國內線機票並不會太貴，所以有想要四處旅行的話可以提前訂機票，搭</w:t>
      </w:r>
      <w:r>
        <w:t>TigerAir</w:t>
      </w:r>
      <w:r>
        <w:rPr>
          <w:rFonts w:hint="eastAsia"/>
        </w:rPr>
        <w:t>或</w:t>
      </w:r>
      <w:r>
        <w:t>Jetstar</w:t>
      </w:r>
      <w:r>
        <w:rPr>
          <w:rFonts w:hint="eastAsia"/>
        </w:rPr>
        <w:t>，如果會開車的話，也可以和大家一起租車四處玩</w:t>
      </w:r>
      <w:r w:rsidR="00EB00AC">
        <w:t>(</w:t>
      </w:r>
      <w:r w:rsidR="00EB00AC">
        <w:rPr>
          <w:rFonts w:hint="eastAsia"/>
        </w:rPr>
        <w:t>但是澳洲是右駕，剛開始會有點不習慣)</w:t>
      </w:r>
      <w:r>
        <w:rPr>
          <w:rFonts w:hint="eastAsia"/>
        </w:rPr>
        <w:t>。學期間有</w:t>
      </w:r>
      <w:r>
        <w:t>Spring Break</w:t>
      </w:r>
      <w:r>
        <w:rPr>
          <w:rFonts w:hint="eastAsia"/>
        </w:rPr>
        <w:t>，可以和朋友們一起規劃到澳洲其他地方旅行。我和朋友們一起飛到</w:t>
      </w:r>
      <w:r>
        <w:t>Adelaide</w:t>
      </w:r>
      <w:r>
        <w:rPr>
          <w:rFonts w:hint="eastAsia"/>
        </w:rPr>
        <w:t>然後租車沿著</w:t>
      </w:r>
      <w:r>
        <w:t>Great Ocean Road</w:t>
      </w:r>
      <w:r>
        <w:rPr>
          <w:rFonts w:hint="eastAsia"/>
        </w:rPr>
        <w:t>開到</w:t>
      </w:r>
      <w:r>
        <w:t>Melbourne</w:t>
      </w:r>
      <w:r>
        <w:rPr>
          <w:rFonts w:hint="eastAsia"/>
        </w:rPr>
        <w:t>，沿路風景非常美，也可以體驗和雪梨完全不同的城市。</w:t>
      </w:r>
      <w:r w:rsidR="00530D1B">
        <w:rPr>
          <w:rFonts w:hint="eastAsia"/>
        </w:rPr>
        <w:t>學期結束後，由於想要留在雪梨跨年，所以</w:t>
      </w:r>
      <w:r w:rsidR="00530D1B">
        <w:t>11</w:t>
      </w:r>
      <w:r w:rsidR="00530D1B">
        <w:rPr>
          <w:rFonts w:hint="eastAsia"/>
        </w:rPr>
        <w:t>月初就一路從雪梨往北玩到</w:t>
      </w:r>
      <w:r w:rsidR="00530D1B">
        <w:t>Cairns</w:t>
      </w:r>
      <w:r w:rsidR="00530D1B">
        <w:rPr>
          <w:rFonts w:hint="eastAsia"/>
        </w:rPr>
        <w:t>，最後再回到雪梨過聖誕節和看跨年煙火。澳洲的東岸非常漂亮，有非常多小島，最重要的是一定要去大堡礁和</w:t>
      </w:r>
      <w:r w:rsidR="00530D1B">
        <w:t>Whitsunday</w:t>
      </w:r>
      <w:r w:rsidR="00530D1B">
        <w:rPr>
          <w:rFonts w:hint="eastAsia"/>
        </w:rPr>
        <w:t>，可以從不同地方出發到大堡礁浮潛，水超級透徹，也有超多很可愛漂亮的熱帶魚和珊瑚礁，</w:t>
      </w:r>
      <w:r w:rsidR="00530D1B">
        <w:t>Whitsunday</w:t>
      </w:r>
      <w:r w:rsidR="00530D1B">
        <w:rPr>
          <w:rFonts w:hint="eastAsia"/>
        </w:rPr>
        <w:t>有世界上最漂亮的白沙灘，</w:t>
      </w:r>
      <w:r w:rsidR="001347D2">
        <w:rPr>
          <w:rFonts w:hint="eastAsia"/>
        </w:rPr>
        <w:t>東岸每一個小島都有自己的特色，如果喜歡大自然的人一定要到這些地方看看。</w:t>
      </w:r>
    </w:p>
    <w:p w14:paraId="2622396C" w14:textId="77777777" w:rsidR="001347D2" w:rsidRPr="007A4454" w:rsidRDefault="001347D2" w:rsidP="00D838F5">
      <w:pPr>
        <w:pStyle w:val="Default"/>
        <w:ind w:firstLine="480"/>
      </w:pPr>
      <w:r>
        <w:rPr>
          <w:rFonts w:hint="eastAsia"/>
        </w:rPr>
        <w:t>另外，澳洲人非常喜歡衝浪，如果想學衝浪的，也可以報名學校的</w:t>
      </w:r>
      <w:r>
        <w:t>Surf Camp</w:t>
      </w:r>
      <w:r>
        <w:rPr>
          <w:rFonts w:hint="eastAsia"/>
        </w:rPr>
        <w:t>，到雪梨近郊的海邊學，那邊的浪非常適合初學者，教練們也都非常</w:t>
      </w:r>
      <w:r>
        <w:t>Nice</w:t>
      </w:r>
      <w:r>
        <w:rPr>
          <w:rFonts w:hint="eastAsia"/>
        </w:rPr>
        <w:t>絕對會讓你站起來在衝浪板上衝浪喔，是一個非常特別的體驗。</w:t>
      </w:r>
    </w:p>
    <w:p w14:paraId="0A019FF5" w14:textId="77777777" w:rsidR="00177E20" w:rsidRPr="00AC2E27" w:rsidRDefault="00177E20">
      <w:pPr>
        <w:rPr>
          <w:rFonts w:ascii="標楷體" w:eastAsia="標楷體" w:hAnsi="標楷體"/>
        </w:rPr>
      </w:pPr>
    </w:p>
    <w:p w14:paraId="7B62248F" w14:textId="77777777" w:rsidR="00F55C07" w:rsidRDefault="00177E20">
      <w:pPr>
        <w:rPr>
          <w:rFonts w:ascii="標楷體" w:eastAsia="標楷體"/>
          <w:b/>
          <w:sz w:val="28"/>
        </w:rPr>
      </w:pPr>
      <w:r>
        <w:rPr>
          <w:rFonts w:ascii="標楷體" w:eastAsia="標楷體" w:hint="eastAsia"/>
          <w:b/>
          <w:sz w:val="28"/>
        </w:rPr>
        <w:t>六﹑</w:t>
      </w:r>
      <w:r w:rsidR="00CB5D5E">
        <w:rPr>
          <w:rFonts w:ascii="標楷體" w:eastAsia="標楷體" w:hint="eastAsia"/>
          <w:b/>
          <w:sz w:val="28"/>
        </w:rPr>
        <w:t>研修之具體</w:t>
      </w:r>
      <w:r>
        <w:rPr>
          <w:rFonts w:ascii="標楷體" w:eastAsia="標楷體" w:hint="eastAsia"/>
          <w:b/>
          <w:sz w:val="28"/>
        </w:rPr>
        <w:t>效益</w:t>
      </w:r>
      <w:r w:rsidR="0062537E">
        <w:rPr>
          <w:rFonts w:ascii="標楷體" w:eastAsia="標楷體" w:hint="eastAsia"/>
          <w:b/>
          <w:sz w:val="28"/>
        </w:rPr>
        <w:t>（請條列式列舉）</w:t>
      </w:r>
    </w:p>
    <w:p w14:paraId="7F2188BE" w14:textId="77777777" w:rsidR="00F55C07" w:rsidRDefault="005B542E" w:rsidP="005B542E">
      <w:pPr>
        <w:numPr>
          <w:ilvl w:val="0"/>
          <w:numId w:val="2"/>
        </w:num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提升自己英文能力：</w:t>
      </w:r>
      <w:r>
        <w:rPr>
          <w:rFonts w:ascii="標楷體" w:eastAsia="標楷體" w:hAnsi="標楷體"/>
        </w:rPr>
        <w:t>UTS</w:t>
      </w:r>
      <w:r>
        <w:rPr>
          <w:rFonts w:ascii="標楷體" w:eastAsia="標楷體" w:hAnsi="標楷體" w:hint="eastAsia"/>
        </w:rPr>
        <w:t>的台灣人非常少，雖然有很多中國人可以講</w:t>
      </w:r>
      <w:r w:rsidR="009D378A">
        <w:rPr>
          <w:rFonts w:ascii="標楷體" w:eastAsia="標楷體" w:hAnsi="標楷體" w:hint="eastAsia"/>
        </w:rPr>
        <w:t>中文，但都到澳洲了當然要好好把握機會練習一下自己的英文，澳洲腔剛開始的時候會有點不適應，也必須要適應來自各國交換學生的腔調，經過一段時間之後，就能夠跟得上他們，也不會有溝通障礙了。</w:t>
      </w:r>
    </w:p>
    <w:p w14:paraId="4487D889" w14:textId="77777777" w:rsidR="009D378A" w:rsidRDefault="00A34F16" w:rsidP="005B542E">
      <w:pPr>
        <w:numPr>
          <w:ilvl w:val="0"/>
          <w:numId w:val="2"/>
        </w:num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增進自己獨立思考和討論的能力：</w:t>
      </w:r>
      <w:r w:rsidR="00E83BEF">
        <w:rPr>
          <w:rFonts w:ascii="標楷體" w:eastAsia="標楷體" w:hAnsi="標楷體" w:hint="eastAsia"/>
        </w:rPr>
        <w:t>在澳洲上課很重視</w:t>
      </w:r>
      <w:r w:rsidR="0003249F">
        <w:rPr>
          <w:rFonts w:ascii="標楷體" w:eastAsia="標楷體" w:hAnsi="標楷體" w:hint="eastAsia"/>
        </w:rPr>
        <w:t>討論，並表達自己的意見，教授非常重視討論並提出自己意見，</w:t>
      </w:r>
      <w:r w:rsidR="004323AE">
        <w:rPr>
          <w:rFonts w:ascii="標楷體" w:eastAsia="標楷體" w:hAnsi="標楷體" w:hint="eastAsia"/>
        </w:rPr>
        <w:t>經過這段時間的學習，自己可以在短時間用英文提出自己的想法並且與他人討論。</w:t>
      </w:r>
    </w:p>
    <w:p w14:paraId="2A8ACED2" w14:textId="77777777" w:rsidR="004323AE" w:rsidRPr="00177E20" w:rsidRDefault="004323AE" w:rsidP="005B542E">
      <w:pPr>
        <w:numPr>
          <w:ilvl w:val="0"/>
          <w:numId w:val="2"/>
        </w:num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適應多元文化：由於同學們皆來自世界各國，討論的習慣和想法多少會有許多不同的地方，所以要試著與其他人討論出最好的結果，並且表達自己的想法，讓自己參與討論也可以獲得更多。尤其台灣的文化與歐洲或美國都有很多不同，所以</w:t>
      </w:r>
      <w:r w:rsidR="008227F5">
        <w:rPr>
          <w:rFonts w:ascii="標楷體" w:eastAsia="標楷體" w:hAnsi="標楷體" w:hint="eastAsia"/>
        </w:rPr>
        <w:t>可以與他人交換自己的想法，也讓自己可以更有參與感並融入大家。</w:t>
      </w:r>
    </w:p>
    <w:p w14:paraId="2A2D19F8" w14:textId="77777777" w:rsidR="00177E20" w:rsidRDefault="00177E20">
      <w:pPr>
        <w:rPr>
          <w:rFonts w:ascii="標楷體" w:eastAsia="標楷體"/>
          <w:b/>
          <w:sz w:val="28"/>
        </w:rPr>
      </w:pPr>
      <w:r>
        <w:rPr>
          <w:rFonts w:ascii="標楷體" w:eastAsia="標楷體" w:hint="eastAsia"/>
          <w:b/>
          <w:sz w:val="28"/>
        </w:rPr>
        <w:t>七﹑感想與建議</w:t>
      </w:r>
    </w:p>
    <w:p w14:paraId="1F4A041B" w14:textId="77777777" w:rsidR="00F55C07" w:rsidRDefault="00996C92" w:rsidP="00064EC7">
      <w:pPr>
        <w:ind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這一學期出去交換，</w:t>
      </w:r>
      <w:r w:rsidR="00064EC7">
        <w:rPr>
          <w:rFonts w:ascii="標楷體" w:eastAsia="標楷體" w:hAnsi="標楷體" w:hint="eastAsia"/>
        </w:rPr>
        <w:t>時間過得好快好快，</w:t>
      </w:r>
      <w:r>
        <w:rPr>
          <w:rFonts w:ascii="標楷體" w:eastAsia="標楷體" w:hAnsi="標楷體" w:hint="eastAsia"/>
        </w:rPr>
        <w:t>感覺世界很大，</w:t>
      </w:r>
      <w:r w:rsidR="00064EC7">
        <w:rPr>
          <w:rFonts w:ascii="標楷體" w:eastAsia="標楷體" w:hAnsi="標楷體" w:hint="eastAsia"/>
        </w:rPr>
        <w:t>發現自己更多的可能，</w:t>
      </w:r>
      <w:r>
        <w:rPr>
          <w:rFonts w:ascii="標楷體" w:eastAsia="標楷體" w:hAnsi="標楷體" w:hint="eastAsia"/>
        </w:rPr>
        <w:t>很開心自己有這個機會可以到澳洲交換，看了很多很美的風景，體驗了在國外的留學生生活，也認識了一群很好的朋友。雖然剛開始到的時候，覺得自己一個人在陌生的環境有點不適應，但在自己慢慢嘗試、體驗新環境和文化之後，慢慢喜歡上這個地</w:t>
      </w:r>
      <w:r w:rsidR="00064EC7">
        <w:rPr>
          <w:rFonts w:ascii="標楷體" w:eastAsia="標楷體" w:hAnsi="標楷體" w:hint="eastAsia"/>
        </w:rPr>
        <w:t>方。這一個學期應該是我人生中最冒險的時候，一個人到澳洲交換念書，探索澳洲美麗的大自然，學衝浪、浮潛，也和朋友們一起當背包客旅行，這些都是非常特別的生活體驗。</w:t>
      </w:r>
    </w:p>
    <w:p w14:paraId="758C3E72" w14:textId="77777777" w:rsidR="00064EC7" w:rsidRPr="00177E20" w:rsidRDefault="00064EC7" w:rsidP="00064EC7">
      <w:pPr>
        <w:ind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在學校裡也體驗了和台灣完全不同的國外校園生活，雖然</w:t>
      </w:r>
      <w:r>
        <w:rPr>
          <w:rFonts w:ascii="標楷體" w:eastAsia="標楷體" w:hAnsi="標楷體"/>
        </w:rPr>
        <w:t>UTS</w:t>
      </w:r>
      <w:r>
        <w:rPr>
          <w:rFonts w:ascii="標楷體" w:eastAsia="標楷體" w:hAnsi="標楷體" w:hint="eastAsia"/>
        </w:rPr>
        <w:t>沒有很大的校園，但是每一段建築都非常有特色，設備也都非常齊全，提供學生非常好的讀書環境，課程也都非常實用並且與實務結合，提升我的專業知識也更開闊我的視野。</w:t>
      </w:r>
    </w:p>
    <w:p w14:paraId="204495ED" w14:textId="77777777" w:rsidR="00BD6512" w:rsidRDefault="003F7818">
      <w:pPr>
        <w:rPr>
          <w:rFonts w:ascii="標楷體" w:eastAsia="標楷體"/>
          <w:b/>
          <w:sz w:val="28"/>
        </w:rPr>
      </w:pPr>
      <w:r>
        <w:rPr>
          <w:rFonts w:ascii="標楷體" w:eastAsia="標楷體" w:hint="eastAsia"/>
          <w:b/>
          <w:sz w:val="28"/>
        </w:rPr>
        <w:t xml:space="preserve">      </w:t>
      </w:r>
      <w:r w:rsidRPr="003F7818">
        <w:rPr>
          <w:rFonts w:ascii="標楷體" w:eastAsia="標楷體"/>
          <w:b/>
          <w:sz w:val="28"/>
        </w:rPr>
        <w:drawing>
          <wp:inline distT="0" distB="0" distL="0" distR="0" wp14:anchorId="7F2809A8" wp14:editId="3E077947">
            <wp:extent cx="1942032" cy="1923623"/>
            <wp:effectExtent l="0" t="0" r="0" b="6985"/>
            <wp:docPr id="9" name="圖片 9" descr="Macintosh HD:Users:apple:Downloads:12033124_1049049151781092_448848930468937653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apple:Downloads:12033124_1049049151781092_4488489304689376534_n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r="22493" b="-2355"/>
                    <a:stretch/>
                  </pic:blipFill>
                  <pic:spPr bwMode="auto">
                    <a:xfrm>
                      <a:off x="0" y="0"/>
                      <a:ext cx="1943118" cy="1924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327A7">
        <w:rPr>
          <w:noProof/>
        </w:rPr>
        <w:drawing>
          <wp:anchor distT="0" distB="0" distL="114300" distR="114300" simplePos="0" relativeHeight="251659776" behindDoc="0" locked="0" layoutInCell="1" allowOverlap="1" wp14:anchorId="3FC46D63" wp14:editId="6DA54B93">
            <wp:simplePos x="0" y="0"/>
            <wp:positionH relativeFrom="column">
              <wp:align>left</wp:align>
            </wp:positionH>
            <wp:positionV relativeFrom="paragraph">
              <wp:posOffset>4445</wp:posOffset>
            </wp:positionV>
            <wp:extent cx="2059305" cy="1537970"/>
            <wp:effectExtent l="0" t="0" r="0" b="11430"/>
            <wp:wrapSquare wrapText="right"/>
            <wp:docPr id="1" name="圖片 5" descr="11988220_1040247959327878_6058442624994298955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1988220_1040247959327878_6058442624994298955_n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305" cy="1537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3857FA" w14:textId="77777777" w:rsidR="00BD6512" w:rsidRDefault="00BD6512">
      <w:pPr>
        <w:rPr>
          <w:rFonts w:ascii="標楷體" w:eastAsia="標楷體"/>
          <w:b/>
          <w:sz w:val="28"/>
        </w:rPr>
      </w:pPr>
    </w:p>
    <w:p w14:paraId="4693D21C" w14:textId="77777777" w:rsidR="00BD6512" w:rsidRDefault="00BD6512">
      <w:pPr>
        <w:rPr>
          <w:rFonts w:ascii="標楷體" w:eastAsia="標楷體"/>
          <w:b/>
          <w:sz w:val="28"/>
        </w:rPr>
      </w:pPr>
    </w:p>
    <w:p w14:paraId="2FF0502C" w14:textId="77777777" w:rsidR="00BD6512" w:rsidRDefault="00BD6512">
      <w:pPr>
        <w:rPr>
          <w:rFonts w:ascii="標楷體" w:eastAsia="標楷體"/>
          <w:b/>
          <w:sz w:val="28"/>
        </w:rPr>
      </w:pPr>
    </w:p>
    <w:p w14:paraId="314063DA" w14:textId="77777777" w:rsidR="00BD6512" w:rsidRDefault="00BD6512">
      <w:pPr>
        <w:rPr>
          <w:rFonts w:ascii="標楷體" w:eastAsia="標楷體"/>
          <w:b/>
          <w:sz w:val="28"/>
        </w:rPr>
      </w:pPr>
    </w:p>
    <w:p w14:paraId="0E43810F" w14:textId="77777777" w:rsidR="00BD6512" w:rsidRPr="00BD6512" w:rsidRDefault="00177E20">
      <w:pPr>
        <w:rPr>
          <w:rFonts w:ascii="標楷體" w:eastAsia="標楷體"/>
          <w:b/>
          <w:sz w:val="28"/>
        </w:rPr>
      </w:pPr>
      <w:r>
        <w:rPr>
          <w:rFonts w:ascii="標楷體" w:eastAsia="標楷體" w:hint="eastAsia"/>
          <w:b/>
          <w:sz w:val="28"/>
        </w:rPr>
        <w:t>八﹑</w:t>
      </w:r>
      <w:r w:rsidR="00115A34">
        <w:rPr>
          <w:rFonts w:ascii="標楷體" w:eastAsia="標楷體" w:hint="eastAsia"/>
          <w:b/>
          <w:sz w:val="28"/>
        </w:rPr>
        <w:t>其他（例：</w:t>
      </w:r>
      <w:r>
        <w:rPr>
          <w:rFonts w:ascii="標楷體" w:eastAsia="標楷體" w:hint="eastAsia"/>
          <w:b/>
          <w:sz w:val="28"/>
        </w:rPr>
        <w:t>影音電子檔</w:t>
      </w:r>
      <w:r w:rsidR="00115A34">
        <w:rPr>
          <w:rFonts w:ascii="標楷體" w:eastAsia="標楷體"/>
          <w:b/>
          <w:sz w:val="28"/>
        </w:rPr>
        <w:t>…</w:t>
      </w:r>
      <w:r w:rsidR="00115A34">
        <w:rPr>
          <w:rFonts w:ascii="標楷體" w:eastAsia="標楷體" w:hint="eastAsia"/>
          <w:b/>
          <w:sz w:val="28"/>
        </w:rPr>
        <w:t>等，</w:t>
      </w:r>
      <w:r>
        <w:rPr>
          <w:rFonts w:ascii="標楷體" w:eastAsia="標楷體" w:hint="eastAsia"/>
          <w:b/>
          <w:sz w:val="28"/>
        </w:rPr>
        <w:t>如有，請提供）</w:t>
      </w:r>
    </w:p>
    <w:p w14:paraId="4EBACE47" w14:textId="77777777" w:rsidR="00BD6512" w:rsidRDefault="00D327A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w:drawing>
          <wp:inline distT="0" distB="0" distL="0" distR="0" wp14:anchorId="795133B8" wp14:editId="3B3A1AA5">
            <wp:extent cx="2512695" cy="1871345"/>
            <wp:effectExtent l="0" t="0" r="1905" b="8255"/>
            <wp:docPr id="2" name="圖片 2" descr="11703503_1025372340815440_5615007299758598038_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1703503_1025372340815440_5615007299758598038_o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695" cy="187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D6512">
        <w:rPr>
          <w:rFonts w:ascii="標楷體" w:eastAsia="標楷體" w:hAnsi="標楷體"/>
        </w:rPr>
        <w:t xml:space="preserve">         </w:t>
      </w:r>
      <w:r>
        <w:rPr>
          <w:rFonts w:ascii="標楷體" w:eastAsia="標楷體" w:hAnsi="標楷體"/>
          <w:noProof/>
        </w:rPr>
        <w:drawing>
          <wp:inline distT="0" distB="0" distL="0" distR="0" wp14:anchorId="3F1D0F12" wp14:editId="58D80B4A">
            <wp:extent cx="1743075" cy="2341245"/>
            <wp:effectExtent l="0" t="0" r="9525" b="0"/>
            <wp:docPr id="3" name="圖片 3" descr="11220466_1025369114149096_5073969770996393533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1220466_1025369114149096_5073969770996393533_n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2341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884B9D" w14:textId="77777777" w:rsidR="00BD6512" w:rsidRDefault="00BD6512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Flinder S</w:t>
      </w:r>
      <w:r w:rsidR="00460EA7">
        <w:rPr>
          <w:rFonts w:ascii="標楷體" w:eastAsia="標楷體" w:hAnsi="標楷體"/>
        </w:rPr>
        <w:t>tation (Melbourne)                View in Melbourne</w:t>
      </w:r>
    </w:p>
    <w:p w14:paraId="5AC9AD5C" w14:textId="77777777" w:rsidR="00460EA7" w:rsidRDefault="00460EA7">
      <w:pPr>
        <w:rPr>
          <w:rFonts w:ascii="標楷體" w:eastAsia="標楷體" w:hAnsi="標楷體"/>
        </w:rPr>
      </w:pPr>
    </w:p>
    <w:p w14:paraId="060C8ED9" w14:textId="77777777" w:rsidR="00460EA7" w:rsidRDefault="00D327A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w:drawing>
          <wp:inline distT="0" distB="0" distL="0" distR="0" wp14:anchorId="73360958" wp14:editId="7B1171A5">
            <wp:extent cx="2512695" cy="1880235"/>
            <wp:effectExtent l="0" t="0" r="1905" b="0"/>
            <wp:docPr id="5" name="圖片 5" descr="11885186_1031469406872400_4010447371787033974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1885186_1031469406872400_4010447371787033974_n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695" cy="1880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60EA7">
        <w:rPr>
          <w:rFonts w:ascii="標楷體" w:eastAsia="標楷體" w:hAnsi="標楷體"/>
        </w:rPr>
        <w:t xml:space="preserve">   </w:t>
      </w:r>
      <w:r>
        <w:rPr>
          <w:rFonts w:ascii="標楷體" w:eastAsia="標楷體" w:hAnsi="標楷體" w:hint="eastAsia"/>
          <w:noProof/>
        </w:rPr>
        <w:drawing>
          <wp:inline distT="0" distB="0" distL="0" distR="0" wp14:anchorId="6741D0BC" wp14:editId="62F197A2">
            <wp:extent cx="2512695" cy="1880235"/>
            <wp:effectExtent l="0" t="0" r="1905" b="0"/>
            <wp:docPr id="6" name="圖片 6" descr="11870901_1031469063539101_5680728517029855398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11870901_1031469063539101_5680728517029855398_n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695" cy="1880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D0C7F1" w14:textId="77777777" w:rsidR="00460EA7" w:rsidRDefault="00460EA7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Three Sisters in Blue Mountain               Blue Mountain</w:t>
      </w:r>
    </w:p>
    <w:p w14:paraId="2693295E" w14:textId="77777777" w:rsidR="00460EA7" w:rsidRDefault="00D327A7">
      <w:pPr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drawing>
          <wp:inline distT="0" distB="0" distL="0" distR="0" wp14:anchorId="69530BCC" wp14:editId="31F88B2B">
            <wp:extent cx="2512695" cy="1880235"/>
            <wp:effectExtent l="0" t="0" r="1905" b="0"/>
            <wp:docPr id="7" name="圖片 7" descr="11816995_1040247652661242_8818612062611079468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11816995_1040247652661242_8818612062611079468_n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695" cy="1880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60EA7">
        <w:rPr>
          <w:rFonts w:ascii="標楷體" w:eastAsia="標楷體" w:hAnsi="標楷體"/>
        </w:rPr>
        <w:t xml:space="preserve">   </w:t>
      </w:r>
      <w:r>
        <w:rPr>
          <w:rFonts w:ascii="標楷體" w:eastAsia="標楷體" w:hAnsi="標楷體"/>
          <w:noProof/>
        </w:rPr>
        <w:drawing>
          <wp:inline distT="0" distB="0" distL="0" distR="0" wp14:anchorId="26FFC657" wp14:editId="3D68C9A7">
            <wp:extent cx="2512695" cy="1880235"/>
            <wp:effectExtent l="0" t="0" r="1905" b="0"/>
            <wp:docPr id="8" name="圖片 8" descr="11935025_1040253329327341_7612275510574620491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11935025_1040253329327341_7612275510574620491_n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695" cy="1880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A6B331" w14:textId="77777777" w:rsidR="00460EA7" w:rsidRDefault="00460EA7">
      <w:pPr>
        <w:rPr>
          <w:rFonts w:ascii="標楷體" w:eastAsia="標楷體" w:hAnsi="標楷體" w:hint="eastAsia"/>
        </w:rPr>
      </w:pPr>
      <w:r>
        <w:rPr>
          <w:rFonts w:ascii="標楷體" w:eastAsia="標楷體" w:hAnsi="標楷體"/>
        </w:rPr>
        <w:t>Royal National Park                 Coastal Walk in Royal National Park</w:t>
      </w:r>
    </w:p>
    <w:p w14:paraId="743559E8" w14:textId="77777777" w:rsidR="003F7818" w:rsidRDefault="003F7818">
      <w:pPr>
        <w:rPr>
          <w:rFonts w:ascii="標楷體" w:eastAsia="標楷體" w:hAnsi="標楷體" w:hint="eastAsia"/>
        </w:rPr>
      </w:pPr>
    </w:p>
    <w:p w14:paraId="3DC703E8" w14:textId="77777777" w:rsidR="003F7818" w:rsidRDefault="003F7818">
      <w:pPr>
        <w:rPr>
          <w:rFonts w:ascii="標楷體" w:eastAsia="標楷體" w:hAnsi="標楷體"/>
        </w:rPr>
      </w:pPr>
    </w:p>
    <w:p w14:paraId="16EDA10B" w14:textId="77777777" w:rsidR="003F7818" w:rsidRDefault="003F7818">
      <w:pPr>
        <w:rPr>
          <w:rFonts w:ascii="標楷體" w:eastAsia="標楷體" w:hAnsi="標楷體"/>
        </w:rPr>
      </w:pPr>
    </w:p>
    <w:p w14:paraId="3547DA98" w14:textId="77777777" w:rsidR="003F7818" w:rsidRDefault="003F7818">
      <w:pPr>
        <w:rPr>
          <w:rFonts w:ascii="標楷體" w:eastAsia="標楷體" w:hAnsi="標楷體"/>
        </w:rPr>
      </w:pPr>
    </w:p>
    <w:p w14:paraId="2099CA85" w14:textId="77777777" w:rsidR="003F7818" w:rsidRDefault="003F7818">
      <w:pPr>
        <w:rPr>
          <w:rFonts w:ascii="標楷體" w:eastAsia="標楷體" w:hAnsi="標楷體"/>
        </w:rPr>
      </w:pPr>
    </w:p>
    <w:p w14:paraId="46FB06DD" w14:textId="77777777" w:rsidR="003F7818" w:rsidRDefault="003F781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w:drawing>
          <wp:inline distT="0" distB="0" distL="0" distR="0" wp14:anchorId="780CE188" wp14:editId="213524C1">
            <wp:extent cx="2512464" cy="1859950"/>
            <wp:effectExtent l="0" t="0" r="2540" b="0"/>
            <wp:docPr id="16" name="圖片 16" descr="Macintosh HD:Users:apple:Desktop:螢幕快照 2016-01-13 上午11.50.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Macintosh HD:Users:apple:Desktop:螢幕快照 2016-01-13 上午11.50.12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990" cy="1860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/>
        </w:rPr>
        <w:t xml:space="preserve">    </w:t>
      </w:r>
      <w:r>
        <w:rPr>
          <w:rFonts w:ascii="標楷體" w:eastAsia="標楷體" w:hAnsi="標楷體"/>
          <w:noProof/>
        </w:rPr>
        <w:drawing>
          <wp:inline distT="0" distB="0" distL="0" distR="0" wp14:anchorId="0ECFCDD1" wp14:editId="55178C43">
            <wp:extent cx="2435551" cy="1735734"/>
            <wp:effectExtent l="0" t="0" r="3175" b="0"/>
            <wp:docPr id="17" name="圖片 17" descr="Macintosh HD:Users:apple:Desktop:螢幕快照 2016-01-13 上午11.51.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acintosh HD:Users:apple:Desktop:螢幕快照 2016-01-13 上午11.51.19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7804" cy="173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432F1E" w14:textId="77777777" w:rsidR="003F7818" w:rsidRDefault="003F7818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Whitsunday Island                    Fraser Island-Lake Mackinsey</w:t>
      </w:r>
    </w:p>
    <w:p w14:paraId="57735BC7" w14:textId="77777777" w:rsidR="003F7818" w:rsidRDefault="003F7818">
      <w:pPr>
        <w:rPr>
          <w:rFonts w:ascii="標楷體" w:eastAsia="標楷體" w:hAnsi="標楷體"/>
        </w:rPr>
      </w:pPr>
    </w:p>
    <w:p w14:paraId="7F94BEE0" w14:textId="77777777" w:rsidR="00460EA7" w:rsidRDefault="003F7818">
      <w:pPr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drawing>
          <wp:inline distT="0" distB="0" distL="0" distR="0" wp14:anchorId="036CCF2B" wp14:editId="00545C86">
            <wp:extent cx="2632953" cy="1813643"/>
            <wp:effectExtent l="0" t="0" r="8890" b="0"/>
            <wp:docPr id="18" name="圖片 18" descr="Macintosh HD:Users:apple:Desktop:螢幕快照 2016-01-13 上午11.53.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Macintosh HD:Users:apple:Desktop:螢幕快照 2016-01-13 上午11.53.23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2953" cy="1813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/>
        </w:rPr>
        <w:t xml:space="preserve">   </w:t>
      </w:r>
      <w:r>
        <w:rPr>
          <w:rFonts w:ascii="標楷體" w:eastAsia="標楷體" w:hAnsi="標楷體"/>
          <w:noProof/>
        </w:rPr>
        <w:drawing>
          <wp:inline distT="0" distB="0" distL="0" distR="0" wp14:anchorId="3F6E2120" wp14:editId="7EF9950D">
            <wp:extent cx="2393337" cy="1679429"/>
            <wp:effectExtent l="0" t="0" r="0" b="0"/>
            <wp:docPr id="19" name="圖片 19" descr="Macintosh HD:Users:apple:Desktop:螢幕快照 2016-01-13 上午11.54.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Macintosh HD:Users:apple:Desktop:螢幕快照 2016-01-13 上午11.54.14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4207" cy="1680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6B9290" w14:textId="77777777" w:rsidR="003F7818" w:rsidRDefault="003F7818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Hamilton Island                       Magnetic Island</w:t>
      </w:r>
      <w:r w:rsidR="00C56478"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/>
        </w:rPr>
        <w:t>(Barbie Car)</w:t>
      </w:r>
    </w:p>
    <w:p w14:paraId="21E2431B" w14:textId="77777777" w:rsidR="003F7818" w:rsidRDefault="003F7818">
      <w:pPr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drawing>
          <wp:inline distT="0" distB="0" distL="0" distR="0" wp14:anchorId="47D80670" wp14:editId="457BD420">
            <wp:extent cx="2626764" cy="1882656"/>
            <wp:effectExtent l="0" t="0" r="0" b="0"/>
            <wp:docPr id="20" name="圖片 20" descr="Macintosh HD:Users:apple:Desktop:螢幕快照 2016-01-13 上午11.57.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Macintosh HD:Users:apple:Desktop:螢幕快照 2016-01-13 上午11.57.03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7353" cy="1883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56478">
        <w:rPr>
          <w:rFonts w:ascii="標楷體" w:eastAsia="標楷體" w:hAnsi="標楷體"/>
        </w:rPr>
        <w:t xml:space="preserve">   </w:t>
      </w:r>
      <w:r w:rsidR="00C56478">
        <w:rPr>
          <w:rFonts w:ascii="標楷體" w:eastAsia="標楷體" w:hAnsi="標楷體"/>
          <w:noProof/>
        </w:rPr>
        <w:drawing>
          <wp:inline distT="0" distB="0" distL="0" distR="0" wp14:anchorId="3A859682" wp14:editId="31EBCC9F">
            <wp:extent cx="2397454" cy="1848728"/>
            <wp:effectExtent l="0" t="0" r="0" b="5715"/>
            <wp:docPr id="21" name="圖片 21" descr="Macintosh HD:Users:apple:Desktop:螢幕快照 2016-01-13 上午11.58.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Macintosh HD:Users:apple:Desktop:螢幕快照 2016-01-13 上午11.58.32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8810" cy="1849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351D68" w14:textId="77777777" w:rsidR="003F7818" w:rsidRPr="00115A34" w:rsidRDefault="003F7818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Rock Wallaby</w:t>
      </w:r>
      <w:r w:rsidR="00C56478">
        <w:rPr>
          <w:rFonts w:ascii="標楷體" w:eastAsia="標楷體" w:hAnsi="標楷體"/>
        </w:rPr>
        <w:t xml:space="preserve"> in Magnetic Island       Crocodile feeding in Port Douglas</w:t>
      </w:r>
    </w:p>
    <w:sectPr w:rsidR="003F7818" w:rsidRPr="00115A34">
      <w:footerReference w:type="default" r:id="rId27"/>
      <w:pgSz w:w="11906" w:h="16838"/>
      <w:pgMar w:top="1618" w:right="1800" w:bottom="1797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E25DCA" w14:textId="77777777" w:rsidR="003F7818" w:rsidRDefault="003F7818">
      <w:r>
        <w:separator/>
      </w:r>
    </w:p>
  </w:endnote>
  <w:endnote w:type="continuationSeparator" w:id="0">
    <w:p w14:paraId="42A6A56A" w14:textId="77777777" w:rsidR="003F7818" w:rsidRDefault="003F78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新細明體">
    <w:panose1 w:val="02020500000000000000"/>
    <w:charset w:val="51"/>
    <w:family w:val="auto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標楷體">
    <w:altName w:val="宋体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3AE218" w14:textId="77777777" w:rsidR="003F7818" w:rsidRDefault="003F7818" w:rsidP="00D944E2">
    <w:pPr>
      <w:pStyle w:val="a3"/>
      <w:jc w:val="center"/>
    </w:pPr>
    <w:r>
      <w:rPr>
        <w:rFonts w:hint="eastAsia"/>
        <w:kern w:val="0"/>
      </w:rPr>
      <w:t>第</w:t>
    </w:r>
    <w:r>
      <w:rPr>
        <w:rFonts w:hint="eastAsia"/>
        <w:kern w:val="0"/>
      </w:rPr>
      <w:t xml:space="preserve"> </w:t>
    </w:r>
    <w:r>
      <w:rPr>
        <w:kern w:val="0"/>
      </w:rPr>
      <w:fldChar w:fldCharType="begin"/>
    </w:r>
    <w:r>
      <w:rPr>
        <w:kern w:val="0"/>
      </w:rPr>
      <w:instrText xml:space="preserve"> PAGE </w:instrText>
    </w:r>
    <w:r>
      <w:rPr>
        <w:kern w:val="0"/>
      </w:rPr>
      <w:fldChar w:fldCharType="separate"/>
    </w:r>
    <w:r w:rsidR="00454324">
      <w:rPr>
        <w:noProof/>
        <w:kern w:val="0"/>
      </w:rPr>
      <w:t>1</w:t>
    </w:r>
    <w:r>
      <w:rPr>
        <w:kern w:val="0"/>
      </w:rPr>
      <w:fldChar w:fldCharType="end"/>
    </w:r>
    <w:r>
      <w:rPr>
        <w:rFonts w:hint="eastAsia"/>
        <w:kern w:val="0"/>
      </w:rPr>
      <w:t xml:space="preserve"> </w:t>
    </w:r>
    <w:r>
      <w:rPr>
        <w:rFonts w:hint="eastAsia"/>
        <w:kern w:val="0"/>
      </w:rPr>
      <w:t>頁，共</w:t>
    </w:r>
    <w:r>
      <w:rPr>
        <w:rFonts w:hint="eastAsia"/>
        <w:kern w:val="0"/>
      </w:rPr>
      <w:t xml:space="preserve"> </w:t>
    </w:r>
    <w:r>
      <w:rPr>
        <w:kern w:val="0"/>
      </w:rPr>
      <w:fldChar w:fldCharType="begin"/>
    </w:r>
    <w:r>
      <w:rPr>
        <w:kern w:val="0"/>
      </w:rPr>
      <w:instrText xml:space="preserve"> NUMPAGES </w:instrText>
    </w:r>
    <w:r>
      <w:rPr>
        <w:kern w:val="0"/>
      </w:rPr>
      <w:fldChar w:fldCharType="separate"/>
    </w:r>
    <w:r w:rsidR="00454324">
      <w:rPr>
        <w:noProof/>
        <w:kern w:val="0"/>
      </w:rPr>
      <w:t>1</w:t>
    </w:r>
    <w:r>
      <w:rPr>
        <w:kern w:val="0"/>
      </w:rPr>
      <w:fldChar w:fldCharType="end"/>
    </w:r>
    <w:r>
      <w:rPr>
        <w:rFonts w:hint="eastAsia"/>
        <w:kern w:val="0"/>
      </w:rPr>
      <w:t xml:space="preserve"> </w:t>
    </w:r>
    <w:r>
      <w:rPr>
        <w:rFonts w:hint="eastAsia"/>
        <w:kern w:val="0"/>
      </w:rPr>
      <w:t>頁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15CFF8" w14:textId="77777777" w:rsidR="003F7818" w:rsidRDefault="003F7818">
      <w:r>
        <w:separator/>
      </w:r>
    </w:p>
  </w:footnote>
  <w:footnote w:type="continuationSeparator" w:id="0">
    <w:p w14:paraId="340DB17F" w14:textId="77777777" w:rsidR="003F7818" w:rsidRDefault="003F78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AF363B7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475A0F2C"/>
    <w:multiLevelType w:val="hybridMultilevel"/>
    <w:tmpl w:val="86445872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oNotDisplayPageBoundaries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010"/>
    <w:rsid w:val="000052DB"/>
    <w:rsid w:val="0003249F"/>
    <w:rsid w:val="00064EC7"/>
    <w:rsid w:val="00066811"/>
    <w:rsid w:val="00070C07"/>
    <w:rsid w:val="00086B7F"/>
    <w:rsid w:val="000A4D7D"/>
    <w:rsid w:val="000C51B1"/>
    <w:rsid w:val="000E21B5"/>
    <w:rsid w:val="00102358"/>
    <w:rsid w:val="001058D6"/>
    <w:rsid w:val="00105B24"/>
    <w:rsid w:val="00115A34"/>
    <w:rsid w:val="001245F4"/>
    <w:rsid w:val="001347D2"/>
    <w:rsid w:val="00167705"/>
    <w:rsid w:val="00172A03"/>
    <w:rsid w:val="001744FA"/>
    <w:rsid w:val="00177E20"/>
    <w:rsid w:val="00184AA8"/>
    <w:rsid w:val="00193C2E"/>
    <w:rsid w:val="001A2B4A"/>
    <w:rsid w:val="001C5010"/>
    <w:rsid w:val="0021452B"/>
    <w:rsid w:val="002167BC"/>
    <w:rsid w:val="002A17D7"/>
    <w:rsid w:val="002A3417"/>
    <w:rsid w:val="002B5984"/>
    <w:rsid w:val="002C1DCF"/>
    <w:rsid w:val="002E6CFE"/>
    <w:rsid w:val="00303661"/>
    <w:rsid w:val="003340D2"/>
    <w:rsid w:val="00336A45"/>
    <w:rsid w:val="00367781"/>
    <w:rsid w:val="003F3702"/>
    <w:rsid w:val="003F7818"/>
    <w:rsid w:val="004323AE"/>
    <w:rsid w:val="00454324"/>
    <w:rsid w:val="00460EA7"/>
    <w:rsid w:val="004619EF"/>
    <w:rsid w:val="004C2415"/>
    <w:rsid w:val="004C28DA"/>
    <w:rsid w:val="004D62A2"/>
    <w:rsid w:val="004F4D60"/>
    <w:rsid w:val="00502857"/>
    <w:rsid w:val="00530D1B"/>
    <w:rsid w:val="00562DD5"/>
    <w:rsid w:val="00565976"/>
    <w:rsid w:val="005B542E"/>
    <w:rsid w:val="005D111F"/>
    <w:rsid w:val="005E5158"/>
    <w:rsid w:val="00604504"/>
    <w:rsid w:val="006101F8"/>
    <w:rsid w:val="0062537E"/>
    <w:rsid w:val="00681005"/>
    <w:rsid w:val="00687F78"/>
    <w:rsid w:val="006C09DF"/>
    <w:rsid w:val="006C3661"/>
    <w:rsid w:val="00703D5B"/>
    <w:rsid w:val="00715217"/>
    <w:rsid w:val="007820E2"/>
    <w:rsid w:val="007822CB"/>
    <w:rsid w:val="00786F22"/>
    <w:rsid w:val="007A4454"/>
    <w:rsid w:val="007B5B5C"/>
    <w:rsid w:val="007C08DD"/>
    <w:rsid w:val="007C650F"/>
    <w:rsid w:val="008227F5"/>
    <w:rsid w:val="00853A1E"/>
    <w:rsid w:val="00895C8E"/>
    <w:rsid w:val="008A0313"/>
    <w:rsid w:val="008B4E9B"/>
    <w:rsid w:val="008F16DB"/>
    <w:rsid w:val="008F7F17"/>
    <w:rsid w:val="0095548B"/>
    <w:rsid w:val="009675A8"/>
    <w:rsid w:val="009755E9"/>
    <w:rsid w:val="00976953"/>
    <w:rsid w:val="00996C92"/>
    <w:rsid w:val="009A4B35"/>
    <w:rsid w:val="009B619D"/>
    <w:rsid w:val="009D378A"/>
    <w:rsid w:val="009F3D52"/>
    <w:rsid w:val="00A15D86"/>
    <w:rsid w:val="00A34F16"/>
    <w:rsid w:val="00A353C8"/>
    <w:rsid w:val="00A43723"/>
    <w:rsid w:val="00A74006"/>
    <w:rsid w:val="00A8131A"/>
    <w:rsid w:val="00A820CB"/>
    <w:rsid w:val="00A83AE3"/>
    <w:rsid w:val="00A9313D"/>
    <w:rsid w:val="00A93D97"/>
    <w:rsid w:val="00AB1889"/>
    <w:rsid w:val="00AB486E"/>
    <w:rsid w:val="00AC2E27"/>
    <w:rsid w:val="00AC32AF"/>
    <w:rsid w:val="00B04D34"/>
    <w:rsid w:val="00B51813"/>
    <w:rsid w:val="00B85F98"/>
    <w:rsid w:val="00BA1F2F"/>
    <w:rsid w:val="00BC17F3"/>
    <w:rsid w:val="00BC1EF4"/>
    <w:rsid w:val="00BD4C3F"/>
    <w:rsid w:val="00BD4D96"/>
    <w:rsid w:val="00BD6512"/>
    <w:rsid w:val="00BD7DBD"/>
    <w:rsid w:val="00BE3DC4"/>
    <w:rsid w:val="00BF45EA"/>
    <w:rsid w:val="00C106E5"/>
    <w:rsid w:val="00C11165"/>
    <w:rsid w:val="00C21078"/>
    <w:rsid w:val="00C55F49"/>
    <w:rsid w:val="00C56478"/>
    <w:rsid w:val="00C702BB"/>
    <w:rsid w:val="00C93CDC"/>
    <w:rsid w:val="00CB5D5E"/>
    <w:rsid w:val="00CC7A2B"/>
    <w:rsid w:val="00CE4F40"/>
    <w:rsid w:val="00D05C88"/>
    <w:rsid w:val="00D06F24"/>
    <w:rsid w:val="00D24ADD"/>
    <w:rsid w:val="00D327A7"/>
    <w:rsid w:val="00D67237"/>
    <w:rsid w:val="00D838F5"/>
    <w:rsid w:val="00D944E2"/>
    <w:rsid w:val="00DC0680"/>
    <w:rsid w:val="00DD1333"/>
    <w:rsid w:val="00DF38CF"/>
    <w:rsid w:val="00E2115C"/>
    <w:rsid w:val="00E26824"/>
    <w:rsid w:val="00E77BAC"/>
    <w:rsid w:val="00E83BEF"/>
    <w:rsid w:val="00E849A5"/>
    <w:rsid w:val="00E90AA8"/>
    <w:rsid w:val="00EA2002"/>
    <w:rsid w:val="00EA37BD"/>
    <w:rsid w:val="00EB00AC"/>
    <w:rsid w:val="00EC1651"/>
    <w:rsid w:val="00F27072"/>
    <w:rsid w:val="00F55C07"/>
    <w:rsid w:val="00F834AB"/>
    <w:rsid w:val="00FE1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221053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te Level 1" w:semiHidden="1" w:uiPriority="99"/>
    <w:lsdException w:name="Note Level 2" w:uiPriority="1" w:qFormat="1"/>
    <w:lsdException w:name="Note Level 3" w:semiHidden="1" w:uiPriority="60" w:unhideWhenUsed="1"/>
    <w:lsdException w:name="Note Level 4" w:semiHidden="1" w:uiPriority="61" w:unhideWhenUsed="1"/>
    <w:lsdException w:name="Note Level 5" w:semiHidden="1" w:uiPriority="62" w:unhideWhenUsed="1"/>
    <w:lsdException w:name="Note Level 6" w:semiHidden="1" w:uiPriority="63" w:unhideWhenUsed="1"/>
    <w:lsdException w:name="Note Level 7" w:semiHidden="1" w:uiPriority="64" w:unhideWhenUsed="1"/>
    <w:lsdException w:name="Note Level 8" w:semiHidden="1" w:uiPriority="65" w:unhideWhenUsed="1"/>
    <w:lsdException w:name="Note Level 9" w:semiHidden="1" w:uiPriority="66" w:unhideWhenUsed="1"/>
    <w:lsdException w:name="Placeholder Text" w:semiHidden="1" w:uiPriority="67" w:unhideWhenUsed="1"/>
    <w:lsdException w:name="No Spacing" w:semiHidden="1" w:uiPriority="68" w:unhideWhenUsed="1"/>
    <w:lsdException w:name="Light Shading" w:semiHidden="1" w:uiPriority="69" w:unhideWhenUsed="1"/>
    <w:lsdException w:name="Light List" w:semiHidden="1" w:uiPriority="70" w:unhideWhenUsed="1"/>
    <w:lsdException w:name="Light Grid" w:semiHidden="1" w:uiPriority="71" w:unhideWhenUsed="1"/>
    <w:lsdException w:name="Medium Shading 1" w:semiHidden="1" w:uiPriority="72" w:unhideWhenUsed="1"/>
    <w:lsdException w:name="Medium Shading 2" w:semiHidden="1" w:uiPriority="73" w:unhideWhenUsed="1"/>
    <w:lsdException w:name="Medium List 1" w:semiHidden="1" w:uiPriority="60" w:unhideWhenUsed="1"/>
    <w:lsdException w:name="Medium List 2" w:semiHidden="1" w:uiPriority="61" w:unhideWhenUsed="1"/>
    <w:lsdException w:name="Medium Grid 1" w:semiHidden="1" w:uiPriority="62" w:unhideWhenUsed="1"/>
    <w:lsdException w:name="Medium Grid 2" w:semiHidden="1" w:uiPriority="63" w:unhideWhenUsed="1"/>
    <w:lsdException w:name="Medium Grid 3" w:semiHidden="1" w:uiPriority="64" w:unhideWhenUsed="1"/>
    <w:lsdException w:name="Dark List" w:semiHidden="1" w:uiPriority="65" w:unhideWhenUsed="1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semiHidden="1" w:uiPriority="66" w:unhideWhenUsed="1"/>
    <w:lsdException w:name="Light Grid Accent 1" w:semiHidden="1" w:uiPriority="67" w:unhideWhenUsed="1"/>
    <w:lsdException w:name="Medium Shading 1 Accent 1" w:semiHidden="1" w:uiPriority="68" w:unhideWhenUsed="1"/>
    <w:lsdException w:name="Medium Shading 2 Accent 1" w:semiHidden="1" w:uiPriority="69" w:unhideWhenUsed="1"/>
    <w:lsdException w:name="Medium List 1 Accent 1" w:semiHidden="1" w:uiPriority="70" w:unhideWhenUsed="1"/>
    <w:lsdException w:name="Revision" w:semiHidden="1" w:uiPriority="71" w:unhideWhenUsed="1"/>
    <w:lsdException w:name="List Paragraph" w:semiHidden="1" w:uiPriority="72" w:unhideWhenUsed="1"/>
    <w:lsdException w:name="Quote" w:semiHidden="1" w:uiPriority="73" w:unhideWhenUsed="1"/>
    <w:lsdException w:name="Intense Quote" w:semiHidden="1" w:uiPriority="60" w:unhideWhenUsed="1"/>
    <w:lsdException w:name="Medium List 2 Accent 1" w:semiHidden="1" w:uiPriority="61" w:unhideWhenUsed="1"/>
    <w:lsdException w:name="Medium Grid 1 Accent 1" w:semiHidden="1" w:uiPriority="62" w:unhideWhenUsed="1"/>
    <w:lsdException w:name="Medium Grid 2 Accent 1" w:semiHidden="1" w:uiPriority="63" w:unhideWhenUsed="1"/>
    <w:lsdException w:name="Medium Grid 3 Accent 1" w:semiHidden="1" w:uiPriority="64" w:unhideWhenUsed="1"/>
    <w:lsdException w:name="Dark List Accent 1" w:semiHidden="1" w:uiPriority="65" w:unhideWhenUsed="1"/>
    <w:lsdException w:name="Colorful Shading Accent 1" w:semiHidden="1" w:uiPriority="66" w:unhideWhenUsed="1"/>
    <w:lsdException w:name="Colorful List Accent 1" w:semiHidden="1" w:uiPriority="67" w:unhideWhenUsed="1"/>
    <w:lsdException w:name="Colorful Grid Accent 1" w:semiHidden="1" w:uiPriority="68" w:unhideWhenUsed="1"/>
    <w:lsdException w:name="Light Shading Accent 2" w:semiHidden="1" w:uiPriority="69" w:unhideWhenUsed="1"/>
    <w:lsdException w:name="Light List Accent 2" w:semiHidden="1" w:uiPriority="70" w:unhideWhenUsed="1"/>
    <w:lsdException w:name="Light Grid Accent 2" w:semiHidden="1" w:uiPriority="71" w:unhideWhenUsed="1"/>
    <w:lsdException w:name="Medium Shading 1 Accent 2" w:semiHidden="1" w:uiPriority="72" w:unhideWhenUsed="1"/>
    <w:lsdException w:name="Medium Shading 2 Accent 2" w:semiHidden="1" w:uiPriority="73" w:unhideWhenUsed="1"/>
    <w:lsdException w:name="Medium List 1 Accent 2" w:semiHidden="1" w:uiPriority="60" w:unhideWhenUsed="1"/>
    <w:lsdException w:name="Medium List 2 Accent 2" w:semiHidden="1" w:uiPriority="61" w:unhideWhenUsed="1"/>
    <w:lsdException w:name="Medium Grid 1 Accent 2" w:semiHidden="1" w:uiPriority="62" w:unhideWhenUsed="1"/>
    <w:lsdException w:name="Medium Grid 2 Accent 2" w:semiHidden="1" w:uiPriority="63" w:unhideWhenUsed="1"/>
    <w:lsdException w:name="Medium Grid 3 Accent 2" w:semiHidden="1" w:uiPriority="64" w:unhideWhenUsed="1"/>
    <w:lsdException w:name="Dark List Accent 2" w:semiHidden="1" w:uiPriority="65" w:unhideWhenUsed="1"/>
    <w:lsdException w:name="Colorful Shading Accent 2" w:semiHidden="1" w:uiPriority="66" w:unhideWhenUsed="1"/>
    <w:lsdException w:name="Colorful List Accent 2" w:semiHidden="1" w:uiPriority="67" w:unhideWhenUsed="1"/>
    <w:lsdException w:name="Colorful Grid Accent 2" w:semiHidden="1" w:uiPriority="68" w:unhideWhenUsed="1"/>
    <w:lsdException w:name="Light Shading Accent 3" w:semiHidden="1" w:uiPriority="69" w:unhideWhenUsed="1"/>
    <w:lsdException w:name="Light List Accent 3" w:semiHidden="1" w:uiPriority="70" w:unhideWhenUsed="1"/>
    <w:lsdException w:name="Light Grid Accent 3" w:semiHidden="1" w:uiPriority="71" w:unhideWhenUsed="1"/>
    <w:lsdException w:name="Medium Shading 1 Accent 3" w:semiHidden="1" w:uiPriority="72" w:unhideWhenUsed="1"/>
    <w:lsdException w:name="Medium Shading 2 Accent 3" w:semiHidden="1" w:uiPriority="73" w:unhideWhenUsed="1"/>
    <w:lsdException w:name="Medium List 1 Accent 3" w:semiHidden="1" w:uiPriority="60" w:unhideWhenUsed="1"/>
    <w:lsdException w:name="Medium List 2 Accent 3" w:semiHidden="1" w:uiPriority="61" w:unhideWhenUsed="1"/>
    <w:lsdException w:name="Medium Grid 1 Accent 3" w:semiHidden="1" w:uiPriority="62" w:unhideWhenUsed="1"/>
    <w:lsdException w:name="Medium Grid 2 Accent 3" w:semiHidden="1" w:uiPriority="63" w:unhideWhenUsed="1"/>
    <w:lsdException w:name="Medium Grid 3 Accent 3" w:semiHidden="1" w:uiPriority="64" w:unhideWhenUsed="1"/>
    <w:lsdException w:name="Dark List Accent 3" w:semiHidden="1" w:uiPriority="65" w:unhideWhenUsed="1"/>
    <w:lsdException w:name="Colorful Shading Accent 3" w:semiHidden="1" w:uiPriority="66" w:unhideWhenUsed="1"/>
    <w:lsdException w:name="Colorful List Accent 3" w:semiHidden="1" w:uiPriority="67" w:unhideWhenUsed="1"/>
    <w:lsdException w:name="Colorful Grid Accent 3" w:semiHidden="1" w:uiPriority="68" w:unhideWhenUsed="1"/>
    <w:lsdException w:name="Light Shading Accent 4" w:semiHidden="1" w:uiPriority="69" w:unhideWhenUsed="1"/>
    <w:lsdException w:name="Light List Accent 4" w:semiHidden="1" w:uiPriority="70" w:unhideWhenUsed="1"/>
    <w:lsdException w:name="Light Grid Accent 4" w:semiHidden="1" w:uiPriority="71" w:unhideWhenUsed="1"/>
    <w:lsdException w:name="Medium Shading 1 Accent 4" w:semiHidden="1" w:uiPriority="72" w:unhideWhenUsed="1"/>
    <w:lsdException w:name="Medium Shading 2 Accent 4" w:semiHidden="1" w:uiPriority="73" w:unhideWhenUsed="1"/>
    <w:lsdException w:name="Medium List 1 Accent 4" w:semiHidden="1" w:uiPriority="60" w:unhideWhenUsed="1"/>
    <w:lsdException w:name="Medium List 2 Accent 4" w:semiHidden="1" w:uiPriority="61" w:unhideWhenUsed="1"/>
    <w:lsdException w:name="Medium Grid 1 Accent 4" w:semiHidden="1" w:uiPriority="62" w:unhideWhenUsed="1"/>
    <w:lsdException w:name="Medium Grid 2 Accent 4" w:semiHidden="1" w:uiPriority="63" w:unhideWhenUsed="1"/>
    <w:lsdException w:name="Medium Grid 3 Accent 4" w:semiHidden="1" w:uiPriority="64" w:unhideWhenUsed="1"/>
    <w:lsdException w:name="Dark List Accent 4" w:semiHidden="1" w:uiPriority="65" w:unhideWhenUsed="1"/>
    <w:lsdException w:name="Colorful Shading Accent 4" w:semiHidden="1" w:uiPriority="66" w:unhideWhenUsed="1"/>
    <w:lsdException w:name="Colorful List Accent 4" w:semiHidden="1" w:uiPriority="67" w:unhideWhenUsed="1"/>
    <w:lsdException w:name="Colorful Grid Accent 4" w:semiHidden="1" w:uiPriority="68" w:unhideWhenUsed="1"/>
    <w:lsdException w:name="Light Shading Accent 5" w:semiHidden="1" w:uiPriority="69" w:unhideWhenUsed="1"/>
    <w:lsdException w:name="Light List Accent 5" w:semiHidden="1" w:uiPriority="70" w:unhideWhenUsed="1"/>
    <w:lsdException w:name="Light Grid Accent 5" w:semiHidden="1" w:uiPriority="71" w:unhideWhenUsed="1"/>
    <w:lsdException w:name="Medium Shading 1 Accent 5" w:semiHidden="1" w:uiPriority="72" w:unhideWhenUsed="1"/>
    <w:lsdException w:name="Medium Shading 2 Accent 5" w:semiHidden="1" w:uiPriority="73" w:unhideWhenUsed="1"/>
    <w:lsdException w:name="Medium List 1 Accent 5" w:semiHidden="1" w:uiPriority="60" w:unhideWhenUsed="1"/>
    <w:lsdException w:name="Medium List 2 Accent 5" w:semiHidden="1" w:uiPriority="61" w:unhideWhenUsed="1"/>
    <w:lsdException w:name="Medium Grid 1 Accent 5" w:semiHidden="1" w:uiPriority="62" w:unhideWhenUsed="1"/>
    <w:lsdException w:name="Medium Grid 2 Accent 5" w:semiHidden="1" w:uiPriority="63" w:unhideWhenUsed="1"/>
    <w:lsdException w:name="Medium Grid 3 Accent 5" w:semiHidden="1" w:uiPriority="64" w:unhideWhenUsed="1"/>
    <w:lsdException w:name="Dark List Accent 5" w:semiHidden="1" w:uiPriority="65" w:unhideWhenUsed="1"/>
    <w:lsdException w:name="Colorful Shading Accent 5" w:semiHidden="1" w:uiPriority="66" w:unhideWhenUsed="1"/>
    <w:lsdException w:name="Colorful List Accent 5" w:semiHidden="1" w:uiPriority="67" w:unhideWhenUsed="1"/>
    <w:lsdException w:name="Colorful Grid Accent 5" w:semiHidden="1" w:uiPriority="68" w:unhideWhenUsed="1"/>
    <w:lsdException w:name="Light Shading Accent 6" w:semiHidden="1" w:uiPriority="69" w:unhideWhenUsed="1"/>
    <w:lsdException w:name="Light List Accent 6" w:semiHidden="1" w:uiPriority="70" w:unhideWhenUsed="1"/>
    <w:lsdException w:name="Light Grid Accent 6" w:semiHidden="1" w:uiPriority="71" w:unhideWhenUsed="1"/>
    <w:lsdException w:name="Medium Shading 1 Accent 6" w:semiHidden="1" w:uiPriority="72" w:unhideWhenUsed="1"/>
    <w:lsdException w:name="Medium Shading 2 Accent 6" w:semiHidden="1" w:uiPriority="73" w:unhideWhenUsed="1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uiPriority="47"/>
    <w:lsdException w:name="TOC Heading" w:uiPriority="48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D944E2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4">
    <w:name w:val="page number"/>
    <w:basedOn w:val="a0"/>
    <w:rsid w:val="00D944E2"/>
  </w:style>
  <w:style w:type="paragraph" w:styleId="a5">
    <w:name w:val="header"/>
    <w:basedOn w:val="a"/>
    <w:rsid w:val="00D944E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6">
    <w:name w:val="Balloon Text"/>
    <w:basedOn w:val="a"/>
    <w:semiHidden/>
    <w:rsid w:val="00D67237"/>
    <w:rPr>
      <w:rFonts w:ascii="Arial" w:hAnsi="Arial"/>
      <w:sz w:val="18"/>
      <w:szCs w:val="18"/>
    </w:rPr>
  </w:style>
  <w:style w:type="paragraph" w:customStyle="1" w:styleId="Default">
    <w:name w:val="Default"/>
    <w:rsid w:val="00177E2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te Level 1" w:semiHidden="1" w:uiPriority="99"/>
    <w:lsdException w:name="Note Level 2" w:uiPriority="1" w:qFormat="1"/>
    <w:lsdException w:name="Note Level 3" w:semiHidden="1" w:uiPriority="60" w:unhideWhenUsed="1"/>
    <w:lsdException w:name="Note Level 4" w:semiHidden="1" w:uiPriority="61" w:unhideWhenUsed="1"/>
    <w:lsdException w:name="Note Level 5" w:semiHidden="1" w:uiPriority="62" w:unhideWhenUsed="1"/>
    <w:lsdException w:name="Note Level 6" w:semiHidden="1" w:uiPriority="63" w:unhideWhenUsed="1"/>
    <w:lsdException w:name="Note Level 7" w:semiHidden="1" w:uiPriority="64" w:unhideWhenUsed="1"/>
    <w:lsdException w:name="Note Level 8" w:semiHidden="1" w:uiPriority="65" w:unhideWhenUsed="1"/>
    <w:lsdException w:name="Note Level 9" w:semiHidden="1" w:uiPriority="66" w:unhideWhenUsed="1"/>
    <w:lsdException w:name="Placeholder Text" w:semiHidden="1" w:uiPriority="67" w:unhideWhenUsed="1"/>
    <w:lsdException w:name="No Spacing" w:semiHidden="1" w:uiPriority="68" w:unhideWhenUsed="1"/>
    <w:lsdException w:name="Light Shading" w:semiHidden="1" w:uiPriority="69" w:unhideWhenUsed="1"/>
    <w:lsdException w:name="Light List" w:semiHidden="1" w:uiPriority="70" w:unhideWhenUsed="1"/>
    <w:lsdException w:name="Light Grid" w:semiHidden="1" w:uiPriority="71" w:unhideWhenUsed="1"/>
    <w:lsdException w:name="Medium Shading 1" w:semiHidden="1" w:uiPriority="72" w:unhideWhenUsed="1"/>
    <w:lsdException w:name="Medium Shading 2" w:semiHidden="1" w:uiPriority="73" w:unhideWhenUsed="1"/>
    <w:lsdException w:name="Medium List 1" w:semiHidden="1" w:uiPriority="60" w:unhideWhenUsed="1"/>
    <w:lsdException w:name="Medium List 2" w:semiHidden="1" w:uiPriority="61" w:unhideWhenUsed="1"/>
    <w:lsdException w:name="Medium Grid 1" w:semiHidden="1" w:uiPriority="62" w:unhideWhenUsed="1"/>
    <w:lsdException w:name="Medium Grid 2" w:semiHidden="1" w:uiPriority="63" w:unhideWhenUsed="1"/>
    <w:lsdException w:name="Medium Grid 3" w:semiHidden="1" w:uiPriority="64" w:unhideWhenUsed="1"/>
    <w:lsdException w:name="Dark List" w:semiHidden="1" w:uiPriority="65" w:unhideWhenUsed="1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semiHidden="1" w:uiPriority="66" w:unhideWhenUsed="1"/>
    <w:lsdException w:name="Light Grid Accent 1" w:semiHidden="1" w:uiPriority="67" w:unhideWhenUsed="1"/>
    <w:lsdException w:name="Medium Shading 1 Accent 1" w:semiHidden="1" w:uiPriority="68" w:unhideWhenUsed="1"/>
    <w:lsdException w:name="Medium Shading 2 Accent 1" w:semiHidden="1" w:uiPriority="69" w:unhideWhenUsed="1"/>
    <w:lsdException w:name="Medium List 1 Accent 1" w:semiHidden="1" w:uiPriority="70" w:unhideWhenUsed="1"/>
    <w:lsdException w:name="Revision" w:semiHidden="1" w:uiPriority="71" w:unhideWhenUsed="1"/>
    <w:lsdException w:name="List Paragraph" w:semiHidden="1" w:uiPriority="72" w:unhideWhenUsed="1"/>
    <w:lsdException w:name="Quote" w:semiHidden="1" w:uiPriority="73" w:unhideWhenUsed="1"/>
    <w:lsdException w:name="Intense Quote" w:semiHidden="1" w:uiPriority="60" w:unhideWhenUsed="1"/>
    <w:lsdException w:name="Medium List 2 Accent 1" w:semiHidden="1" w:uiPriority="61" w:unhideWhenUsed="1"/>
    <w:lsdException w:name="Medium Grid 1 Accent 1" w:semiHidden="1" w:uiPriority="62" w:unhideWhenUsed="1"/>
    <w:lsdException w:name="Medium Grid 2 Accent 1" w:semiHidden="1" w:uiPriority="63" w:unhideWhenUsed="1"/>
    <w:lsdException w:name="Medium Grid 3 Accent 1" w:semiHidden="1" w:uiPriority="64" w:unhideWhenUsed="1"/>
    <w:lsdException w:name="Dark List Accent 1" w:semiHidden="1" w:uiPriority="65" w:unhideWhenUsed="1"/>
    <w:lsdException w:name="Colorful Shading Accent 1" w:semiHidden="1" w:uiPriority="66" w:unhideWhenUsed="1"/>
    <w:lsdException w:name="Colorful List Accent 1" w:semiHidden="1" w:uiPriority="67" w:unhideWhenUsed="1"/>
    <w:lsdException w:name="Colorful Grid Accent 1" w:semiHidden="1" w:uiPriority="68" w:unhideWhenUsed="1"/>
    <w:lsdException w:name="Light Shading Accent 2" w:semiHidden="1" w:uiPriority="69" w:unhideWhenUsed="1"/>
    <w:lsdException w:name="Light List Accent 2" w:semiHidden="1" w:uiPriority="70" w:unhideWhenUsed="1"/>
    <w:lsdException w:name="Light Grid Accent 2" w:semiHidden="1" w:uiPriority="71" w:unhideWhenUsed="1"/>
    <w:lsdException w:name="Medium Shading 1 Accent 2" w:semiHidden="1" w:uiPriority="72" w:unhideWhenUsed="1"/>
    <w:lsdException w:name="Medium Shading 2 Accent 2" w:semiHidden="1" w:uiPriority="73" w:unhideWhenUsed="1"/>
    <w:lsdException w:name="Medium List 1 Accent 2" w:semiHidden="1" w:uiPriority="60" w:unhideWhenUsed="1"/>
    <w:lsdException w:name="Medium List 2 Accent 2" w:semiHidden="1" w:uiPriority="61" w:unhideWhenUsed="1"/>
    <w:lsdException w:name="Medium Grid 1 Accent 2" w:semiHidden="1" w:uiPriority="62" w:unhideWhenUsed="1"/>
    <w:lsdException w:name="Medium Grid 2 Accent 2" w:semiHidden="1" w:uiPriority="63" w:unhideWhenUsed="1"/>
    <w:lsdException w:name="Medium Grid 3 Accent 2" w:semiHidden="1" w:uiPriority="64" w:unhideWhenUsed="1"/>
    <w:lsdException w:name="Dark List Accent 2" w:semiHidden="1" w:uiPriority="65" w:unhideWhenUsed="1"/>
    <w:lsdException w:name="Colorful Shading Accent 2" w:semiHidden="1" w:uiPriority="66" w:unhideWhenUsed="1"/>
    <w:lsdException w:name="Colorful List Accent 2" w:semiHidden="1" w:uiPriority="67" w:unhideWhenUsed="1"/>
    <w:lsdException w:name="Colorful Grid Accent 2" w:semiHidden="1" w:uiPriority="68" w:unhideWhenUsed="1"/>
    <w:lsdException w:name="Light Shading Accent 3" w:semiHidden="1" w:uiPriority="69" w:unhideWhenUsed="1"/>
    <w:lsdException w:name="Light List Accent 3" w:semiHidden="1" w:uiPriority="70" w:unhideWhenUsed="1"/>
    <w:lsdException w:name="Light Grid Accent 3" w:semiHidden="1" w:uiPriority="71" w:unhideWhenUsed="1"/>
    <w:lsdException w:name="Medium Shading 1 Accent 3" w:semiHidden="1" w:uiPriority="72" w:unhideWhenUsed="1"/>
    <w:lsdException w:name="Medium Shading 2 Accent 3" w:semiHidden="1" w:uiPriority="73" w:unhideWhenUsed="1"/>
    <w:lsdException w:name="Medium List 1 Accent 3" w:semiHidden="1" w:uiPriority="60" w:unhideWhenUsed="1"/>
    <w:lsdException w:name="Medium List 2 Accent 3" w:semiHidden="1" w:uiPriority="61" w:unhideWhenUsed="1"/>
    <w:lsdException w:name="Medium Grid 1 Accent 3" w:semiHidden="1" w:uiPriority="62" w:unhideWhenUsed="1"/>
    <w:lsdException w:name="Medium Grid 2 Accent 3" w:semiHidden="1" w:uiPriority="63" w:unhideWhenUsed="1"/>
    <w:lsdException w:name="Medium Grid 3 Accent 3" w:semiHidden="1" w:uiPriority="64" w:unhideWhenUsed="1"/>
    <w:lsdException w:name="Dark List Accent 3" w:semiHidden="1" w:uiPriority="65" w:unhideWhenUsed="1"/>
    <w:lsdException w:name="Colorful Shading Accent 3" w:semiHidden="1" w:uiPriority="66" w:unhideWhenUsed="1"/>
    <w:lsdException w:name="Colorful List Accent 3" w:semiHidden="1" w:uiPriority="67" w:unhideWhenUsed="1"/>
    <w:lsdException w:name="Colorful Grid Accent 3" w:semiHidden="1" w:uiPriority="68" w:unhideWhenUsed="1"/>
    <w:lsdException w:name="Light Shading Accent 4" w:semiHidden="1" w:uiPriority="69" w:unhideWhenUsed="1"/>
    <w:lsdException w:name="Light List Accent 4" w:semiHidden="1" w:uiPriority="70" w:unhideWhenUsed="1"/>
    <w:lsdException w:name="Light Grid Accent 4" w:semiHidden="1" w:uiPriority="71" w:unhideWhenUsed="1"/>
    <w:lsdException w:name="Medium Shading 1 Accent 4" w:semiHidden="1" w:uiPriority="72" w:unhideWhenUsed="1"/>
    <w:lsdException w:name="Medium Shading 2 Accent 4" w:semiHidden="1" w:uiPriority="73" w:unhideWhenUsed="1"/>
    <w:lsdException w:name="Medium List 1 Accent 4" w:semiHidden="1" w:uiPriority="60" w:unhideWhenUsed="1"/>
    <w:lsdException w:name="Medium List 2 Accent 4" w:semiHidden="1" w:uiPriority="61" w:unhideWhenUsed="1"/>
    <w:lsdException w:name="Medium Grid 1 Accent 4" w:semiHidden="1" w:uiPriority="62" w:unhideWhenUsed="1"/>
    <w:lsdException w:name="Medium Grid 2 Accent 4" w:semiHidden="1" w:uiPriority="63" w:unhideWhenUsed="1"/>
    <w:lsdException w:name="Medium Grid 3 Accent 4" w:semiHidden="1" w:uiPriority="64" w:unhideWhenUsed="1"/>
    <w:lsdException w:name="Dark List Accent 4" w:semiHidden="1" w:uiPriority="65" w:unhideWhenUsed="1"/>
    <w:lsdException w:name="Colorful Shading Accent 4" w:semiHidden="1" w:uiPriority="66" w:unhideWhenUsed="1"/>
    <w:lsdException w:name="Colorful List Accent 4" w:semiHidden="1" w:uiPriority="67" w:unhideWhenUsed="1"/>
    <w:lsdException w:name="Colorful Grid Accent 4" w:semiHidden="1" w:uiPriority="68" w:unhideWhenUsed="1"/>
    <w:lsdException w:name="Light Shading Accent 5" w:semiHidden="1" w:uiPriority="69" w:unhideWhenUsed="1"/>
    <w:lsdException w:name="Light List Accent 5" w:semiHidden="1" w:uiPriority="70" w:unhideWhenUsed="1"/>
    <w:lsdException w:name="Light Grid Accent 5" w:semiHidden="1" w:uiPriority="71" w:unhideWhenUsed="1"/>
    <w:lsdException w:name="Medium Shading 1 Accent 5" w:semiHidden="1" w:uiPriority="72" w:unhideWhenUsed="1"/>
    <w:lsdException w:name="Medium Shading 2 Accent 5" w:semiHidden="1" w:uiPriority="73" w:unhideWhenUsed="1"/>
    <w:lsdException w:name="Medium List 1 Accent 5" w:semiHidden="1" w:uiPriority="60" w:unhideWhenUsed="1"/>
    <w:lsdException w:name="Medium List 2 Accent 5" w:semiHidden="1" w:uiPriority="61" w:unhideWhenUsed="1"/>
    <w:lsdException w:name="Medium Grid 1 Accent 5" w:semiHidden="1" w:uiPriority="62" w:unhideWhenUsed="1"/>
    <w:lsdException w:name="Medium Grid 2 Accent 5" w:semiHidden="1" w:uiPriority="63" w:unhideWhenUsed="1"/>
    <w:lsdException w:name="Medium Grid 3 Accent 5" w:semiHidden="1" w:uiPriority="64" w:unhideWhenUsed="1"/>
    <w:lsdException w:name="Dark List Accent 5" w:semiHidden="1" w:uiPriority="65" w:unhideWhenUsed="1"/>
    <w:lsdException w:name="Colorful Shading Accent 5" w:semiHidden="1" w:uiPriority="66" w:unhideWhenUsed="1"/>
    <w:lsdException w:name="Colorful List Accent 5" w:semiHidden="1" w:uiPriority="67" w:unhideWhenUsed="1"/>
    <w:lsdException w:name="Colorful Grid Accent 5" w:semiHidden="1" w:uiPriority="68" w:unhideWhenUsed="1"/>
    <w:lsdException w:name="Light Shading Accent 6" w:semiHidden="1" w:uiPriority="69" w:unhideWhenUsed="1"/>
    <w:lsdException w:name="Light List Accent 6" w:semiHidden="1" w:uiPriority="70" w:unhideWhenUsed="1"/>
    <w:lsdException w:name="Light Grid Accent 6" w:semiHidden="1" w:uiPriority="71" w:unhideWhenUsed="1"/>
    <w:lsdException w:name="Medium Shading 1 Accent 6" w:semiHidden="1" w:uiPriority="72" w:unhideWhenUsed="1"/>
    <w:lsdException w:name="Medium Shading 2 Accent 6" w:semiHidden="1" w:uiPriority="73" w:unhideWhenUsed="1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uiPriority="47"/>
    <w:lsdException w:name="TOC Heading" w:uiPriority="48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D944E2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4">
    <w:name w:val="page number"/>
    <w:basedOn w:val="a0"/>
    <w:rsid w:val="00D944E2"/>
  </w:style>
  <w:style w:type="paragraph" w:styleId="a5">
    <w:name w:val="header"/>
    <w:basedOn w:val="a"/>
    <w:rsid w:val="00D944E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6">
    <w:name w:val="Balloon Text"/>
    <w:basedOn w:val="a"/>
    <w:semiHidden/>
    <w:rsid w:val="00D67237"/>
    <w:rPr>
      <w:rFonts w:ascii="Arial" w:hAnsi="Arial"/>
      <w:sz w:val="18"/>
      <w:szCs w:val="18"/>
    </w:rPr>
  </w:style>
  <w:style w:type="paragraph" w:customStyle="1" w:styleId="Default">
    <w:name w:val="Default"/>
    <w:rsid w:val="00177E2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jpeg"/><Relationship Id="rId20" Type="http://schemas.openxmlformats.org/officeDocument/2006/relationships/image" Target="media/image13.jpeg"/><Relationship Id="rId21" Type="http://schemas.openxmlformats.org/officeDocument/2006/relationships/image" Target="media/image14.png"/><Relationship Id="rId22" Type="http://schemas.openxmlformats.org/officeDocument/2006/relationships/image" Target="media/image15.png"/><Relationship Id="rId23" Type="http://schemas.openxmlformats.org/officeDocument/2006/relationships/image" Target="media/image16.png"/><Relationship Id="rId24" Type="http://schemas.openxmlformats.org/officeDocument/2006/relationships/image" Target="media/image17.png"/><Relationship Id="rId25" Type="http://schemas.openxmlformats.org/officeDocument/2006/relationships/image" Target="media/image18.png"/><Relationship Id="rId26" Type="http://schemas.openxmlformats.org/officeDocument/2006/relationships/image" Target="media/image19.png"/><Relationship Id="rId27" Type="http://schemas.openxmlformats.org/officeDocument/2006/relationships/footer" Target="footer1.xml"/><Relationship Id="rId28" Type="http://schemas.openxmlformats.org/officeDocument/2006/relationships/fontTable" Target="fontTable.xml"/><Relationship Id="rId29" Type="http://schemas.openxmlformats.org/officeDocument/2006/relationships/theme" Target="theme/theme1.xml"/><Relationship Id="rId10" Type="http://schemas.openxmlformats.org/officeDocument/2006/relationships/image" Target="media/image3.jpeg"/><Relationship Id="rId11" Type="http://schemas.openxmlformats.org/officeDocument/2006/relationships/image" Target="media/image4.jpeg"/><Relationship Id="rId12" Type="http://schemas.openxmlformats.org/officeDocument/2006/relationships/image" Target="media/image5.jpeg"/><Relationship Id="rId13" Type="http://schemas.openxmlformats.org/officeDocument/2006/relationships/image" Target="media/image6.jpeg"/><Relationship Id="rId14" Type="http://schemas.openxmlformats.org/officeDocument/2006/relationships/image" Target="media/image7.jpeg"/><Relationship Id="rId15" Type="http://schemas.openxmlformats.org/officeDocument/2006/relationships/image" Target="media/image8.jpeg"/><Relationship Id="rId16" Type="http://schemas.openxmlformats.org/officeDocument/2006/relationships/image" Target="media/image9.jpeg"/><Relationship Id="rId17" Type="http://schemas.openxmlformats.org/officeDocument/2006/relationships/image" Target="media/image10.jpeg"/><Relationship Id="rId18" Type="http://schemas.openxmlformats.org/officeDocument/2006/relationships/image" Target="media/image11.jpeg"/><Relationship Id="rId19" Type="http://schemas.openxmlformats.org/officeDocument/2006/relationships/image" Target="media/image12.jpeg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735</Words>
  <Characters>4194</Characters>
  <Application>Microsoft Macintosh Word</Application>
  <DocSecurity>0</DocSecurity>
  <Lines>34</Lines>
  <Paragraphs>9</Paragraphs>
  <ScaleCrop>false</ScaleCrop>
  <HeadingPairs>
    <vt:vector size="2" baseType="variant">
      <vt:variant>
        <vt:lpstr>標題</vt:lpstr>
      </vt:variant>
      <vt:variant>
        <vt:i4>1</vt:i4>
      </vt:variant>
    </vt:vector>
  </HeadingPairs>
  <TitlesOfParts>
    <vt:vector size="1" baseType="lpstr">
      <vt:lpstr>國立台灣師範大學交換學生赴國外修習報告書</vt:lpstr>
    </vt:vector>
  </TitlesOfParts>
  <Company>國立臺灣師範大學</Company>
  <LinksUpToDate>false</LinksUpToDate>
  <CharactersWithSpaces>4920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國立台灣師範大學交換學生赴國外修習報告書</dc:title>
  <dc:subject/>
  <dc:creator>行政單位</dc:creator>
  <cp:keywords/>
  <dc:description/>
  <cp:lastModifiedBy>apple Hsiao</cp:lastModifiedBy>
  <cp:revision>3</cp:revision>
  <cp:lastPrinted>2016-01-13T04:00:00Z</cp:lastPrinted>
  <dcterms:created xsi:type="dcterms:W3CDTF">2016-01-13T04:00:00Z</dcterms:created>
  <dcterms:modified xsi:type="dcterms:W3CDTF">2016-01-13T04:01:00Z</dcterms:modified>
</cp:coreProperties>
</file>