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D86" w:rsidRDefault="00740D86" w:rsidP="00BE5B9C"/>
    <w:p w:rsidR="00750BA9" w:rsidRPr="00740D86" w:rsidRDefault="00BE5B9C" w:rsidP="00BE5B9C">
      <w:pPr>
        <w:rPr>
          <w:color w:val="FFFFFF" w:themeColor="background1"/>
          <w:shd w:val="pct15" w:color="auto" w:fill="FFFFFF"/>
        </w:rPr>
      </w:pPr>
      <w:r w:rsidRPr="00740D86">
        <w:rPr>
          <w:rFonts w:hint="eastAsia"/>
          <w:color w:val="FFFFFF" w:themeColor="background1"/>
          <w:highlight w:val="black"/>
        </w:rPr>
        <w:t>修習課程</w:t>
      </w:r>
      <w:r w:rsidR="00740D86">
        <w:rPr>
          <w:rFonts w:hint="eastAsia"/>
          <w:color w:val="FFFFFF" w:themeColor="background1"/>
          <w:highlight w:val="black"/>
        </w:rPr>
        <w:t xml:space="preserve">                                                              </w:t>
      </w:r>
      <w:r w:rsidR="00740D86" w:rsidRPr="00740D86">
        <w:rPr>
          <w:rFonts w:hint="eastAsia"/>
          <w:color w:val="FFFFFF" w:themeColor="background1"/>
        </w:rPr>
        <w:t xml:space="preserve">                                                             </w:t>
      </w:r>
    </w:p>
    <w:p w:rsidR="00BE5B9C" w:rsidRDefault="00BE5B9C" w:rsidP="00BE5B9C"/>
    <w:tbl>
      <w:tblPr>
        <w:tblStyle w:val="a3"/>
        <w:tblW w:w="0" w:type="auto"/>
        <w:tblLook w:val="04A0"/>
      </w:tblPr>
      <w:tblGrid>
        <w:gridCol w:w="1762"/>
        <w:gridCol w:w="1323"/>
        <w:gridCol w:w="2410"/>
        <w:gridCol w:w="1134"/>
        <w:gridCol w:w="1823"/>
      </w:tblGrid>
      <w:tr w:rsidR="00072ECA" w:rsidRPr="00C60DC9" w:rsidTr="00C60DC9">
        <w:tc>
          <w:tcPr>
            <w:tcW w:w="1762" w:type="dxa"/>
          </w:tcPr>
          <w:p w:rsidR="00072ECA" w:rsidRPr="00C60DC9" w:rsidRDefault="00072ECA" w:rsidP="00072ECA">
            <w:pPr>
              <w:jc w:val="center"/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Department</w:t>
            </w:r>
          </w:p>
        </w:tc>
        <w:tc>
          <w:tcPr>
            <w:tcW w:w="1323" w:type="dxa"/>
          </w:tcPr>
          <w:p w:rsidR="00072ECA" w:rsidRPr="00C60DC9" w:rsidRDefault="00072ECA" w:rsidP="00072ECA">
            <w:pPr>
              <w:jc w:val="center"/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Course</w:t>
            </w:r>
          </w:p>
        </w:tc>
        <w:tc>
          <w:tcPr>
            <w:tcW w:w="2410" w:type="dxa"/>
          </w:tcPr>
          <w:p w:rsidR="00072ECA" w:rsidRPr="00C60DC9" w:rsidRDefault="00072ECA" w:rsidP="00072ECA">
            <w:pPr>
              <w:jc w:val="center"/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Course Title</w:t>
            </w:r>
          </w:p>
        </w:tc>
        <w:tc>
          <w:tcPr>
            <w:tcW w:w="1134" w:type="dxa"/>
          </w:tcPr>
          <w:p w:rsidR="00072ECA" w:rsidRPr="00C60DC9" w:rsidRDefault="00072ECA" w:rsidP="00072ECA">
            <w:pPr>
              <w:jc w:val="center"/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Credit</w:t>
            </w:r>
          </w:p>
        </w:tc>
        <w:tc>
          <w:tcPr>
            <w:tcW w:w="1823" w:type="dxa"/>
          </w:tcPr>
          <w:p w:rsidR="00072ECA" w:rsidRPr="00C60DC9" w:rsidRDefault="00072ECA" w:rsidP="00072ECA">
            <w:pPr>
              <w:jc w:val="center"/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Instructor</w:t>
            </w:r>
          </w:p>
        </w:tc>
      </w:tr>
      <w:tr w:rsidR="00072ECA" w:rsidRPr="00C60DC9" w:rsidTr="00C60DC9">
        <w:tc>
          <w:tcPr>
            <w:tcW w:w="1762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Communication Science and Disorder</w:t>
            </w:r>
          </w:p>
        </w:tc>
        <w:tc>
          <w:tcPr>
            <w:tcW w:w="1323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COSD425</w:t>
            </w:r>
          </w:p>
        </w:tc>
        <w:tc>
          <w:tcPr>
            <w:tcW w:w="2410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Later Language Development</w:t>
            </w:r>
          </w:p>
        </w:tc>
        <w:tc>
          <w:tcPr>
            <w:tcW w:w="1134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3.00</w:t>
            </w:r>
          </w:p>
        </w:tc>
        <w:tc>
          <w:tcPr>
            <w:tcW w:w="1823" w:type="dxa"/>
          </w:tcPr>
          <w:p w:rsidR="00072ECA" w:rsidRPr="00C60DC9" w:rsidRDefault="00DC629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color w:val="000000"/>
                <w:szCs w:val="24"/>
              </w:rPr>
              <w:t xml:space="preserve">Elizabeth </w:t>
            </w:r>
            <w:proofErr w:type="spellStart"/>
            <w:r w:rsidRPr="00C60DC9">
              <w:rPr>
                <w:rFonts w:cstheme="minorHAnsi"/>
                <w:color w:val="000000"/>
                <w:szCs w:val="24"/>
              </w:rPr>
              <w:t>Lanter</w:t>
            </w:r>
            <w:proofErr w:type="spellEnd"/>
          </w:p>
        </w:tc>
      </w:tr>
      <w:tr w:rsidR="00072ECA" w:rsidRPr="00C60DC9" w:rsidTr="00C60DC9">
        <w:tc>
          <w:tcPr>
            <w:tcW w:w="1762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Communication Science and Disorder</w:t>
            </w:r>
          </w:p>
        </w:tc>
        <w:tc>
          <w:tcPr>
            <w:tcW w:w="1323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COSD225</w:t>
            </w:r>
          </w:p>
        </w:tc>
        <w:tc>
          <w:tcPr>
            <w:tcW w:w="2410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Communication Process and Disorder</w:t>
            </w:r>
          </w:p>
        </w:tc>
        <w:tc>
          <w:tcPr>
            <w:tcW w:w="1134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3.00</w:t>
            </w:r>
          </w:p>
        </w:tc>
        <w:tc>
          <w:tcPr>
            <w:tcW w:w="1823" w:type="dxa"/>
          </w:tcPr>
          <w:p w:rsidR="00072ECA" w:rsidRPr="00C60DC9" w:rsidRDefault="00C60DC9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 xml:space="preserve">Whitney </w:t>
            </w:r>
            <w:proofErr w:type="spellStart"/>
            <w:r w:rsidRPr="00C60DC9">
              <w:rPr>
                <w:rFonts w:cstheme="minorHAnsi"/>
                <w:szCs w:val="24"/>
              </w:rPr>
              <w:t>Wilhelmi</w:t>
            </w:r>
            <w:proofErr w:type="spellEnd"/>
          </w:p>
        </w:tc>
      </w:tr>
      <w:tr w:rsidR="00072ECA" w:rsidRPr="00C60DC9" w:rsidTr="00C60DC9">
        <w:tc>
          <w:tcPr>
            <w:tcW w:w="1762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English</w:t>
            </w:r>
          </w:p>
        </w:tc>
        <w:tc>
          <w:tcPr>
            <w:tcW w:w="1323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ENGL465</w:t>
            </w:r>
          </w:p>
        </w:tc>
        <w:tc>
          <w:tcPr>
            <w:tcW w:w="2410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English Linguistics</w:t>
            </w:r>
          </w:p>
        </w:tc>
        <w:tc>
          <w:tcPr>
            <w:tcW w:w="1134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3.00</w:t>
            </w:r>
          </w:p>
        </w:tc>
        <w:tc>
          <w:tcPr>
            <w:tcW w:w="1823" w:type="dxa"/>
          </w:tcPr>
          <w:p w:rsidR="00072ECA" w:rsidRPr="00C60DC9" w:rsidRDefault="00DC629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 xml:space="preserve">Paul W. </w:t>
            </w:r>
            <w:proofErr w:type="spellStart"/>
            <w:r w:rsidRPr="00C60DC9">
              <w:rPr>
                <w:rFonts w:cstheme="minorHAnsi"/>
                <w:szCs w:val="24"/>
              </w:rPr>
              <w:t>Witkowsky</w:t>
            </w:r>
            <w:proofErr w:type="spellEnd"/>
          </w:p>
        </w:tc>
      </w:tr>
      <w:tr w:rsidR="00072ECA" w:rsidRPr="00C60DC9" w:rsidTr="00C60DC9">
        <w:tc>
          <w:tcPr>
            <w:tcW w:w="1762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Psychology</w:t>
            </w:r>
          </w:p>
        </w:tc>
        <w:tc>
          <w:tcPr>
            <w:tcW w:w="1323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PSYC121</w:t>
            </w:r>
          </w:p>
        </w:tc>
        <w:tc>
          <w:tcPr>
            <w:tcW w:w="2410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Introductory Psychology</w:t>
            </w:r>
          </w:p>
        </w:tc>
        <w:tc>
          <w:tcPr>
            <w:tcW w:w="1134" w:type="dxa"/>
          </w:tcPr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  <w:r w:rsidRPr="00C60DC9">
              <w:rPr>
                <w:rFonts w:cstheme="minorHAnsi"/>
                <w:szCs w:val="24"/>
              </w:rPr>
              <w:t>3.00</w:t>
            </w:r>
          </w:p>
        </w:tc>
        <w:tc>
          <w:tcPr>
            <w:tcW w:w="1823" w:type="dxa"/>
          </w:tcPr>
          <w:p w:rsidR="00C60DC9" w:rsidRPr="00C60DC9" w:rsidRDefault="00C60DC9" w:rsidP="00C60DC9">
            <w:pPr>
              <w:widowControl/>
              <w:rPr>
                <w:rFonts w:eastAsia="新細明體" w:cstheme="minorHAnsi"/>
                <w:kern w:val="0"/>
                <w:szCs w:val="24"/>
              </w:rPr>
            </w:pPr>
            <w:r w:rsidRPr="00C60DC9">
              <w:rPr>
                <w:rFonts w:eastAsia="新細明體" w:cstheme="minorHAnsi"/>
                <w:kern w:val="0"/>
                <w:szCs w:val="24"/>
              </w:rPr>
              <w:t xml:space="preserve">James </w:t>
            </w:r>
            <w:proofErr w:type="spellStart"/>
            <w:r w:rsidRPr="00C60DC9">
              <w:rPr>
                <w:rFonts w:eastAsia="新細明體" w:cstheme="minorHAnsi"/>
                <w:kern w:val="0"/>
                <w:szCs w:val="24"/>
              </w:rPr>
              <w:t>Streett</w:t>
            </w:r>
            <w:proofErr w:type="spellEnd"/>
          </w:p>
          <w:p w:rsidR="00072ECA" w:rsidRPr="00C60DC9" w:rsidRDefault="00072ECA" w:rsidP="00BE5B9C">
            <w:pPr>
              <w:rPr>
                <w:rFonts w:cstheme="minorHAnsi"/>
                <w:szCs w:val="24"/>
              </w:rPr>
            </w:pPr>
          </w:p>
        </w:tc>
      </w:tr>
    </w:tbl>
    <w:p w:rsidR="00BE5B9C" w:rsidRDefault="00BE5B9C" w:rsidP="00BE5B9C"/>
    <w:p w:rsidR="00364BAE" w:rsidRPr="00740D86" w:rsidRDefault="00364BAE" w:rsidP="00BE5B9C">
      <w:pPr>
        <w:rPr>
          <w:color w:val="FFFFFF" w:themeColor="background1"/>
        </w:rPr>
      </w:pPr>
      <w:r w:rsidRPr="00740D86">
        <w:rPr>
          <w:rFonts w:hint="eastAsia"/>
          <w:color w:val="FFFFFF" w:themeColor="background1"/>
          <w:highlight w:val="black"/>
        </w:rPr>
        <w:t>修課心得分享</w:t>
      </w:r>
      <w:r w:rsidR="00740D86">
        <w:rPr>
          <w:rFonts w:hint="eastAsia"/>
          <w:color w:val="FFFFFF" w:themeColor="background1"/>
          <w:highlight w:val="black"/>
        </w:rPr>
        <w:t xml:space="preserve">                                                          </w:t>
      </w:r>
    </w:p>
    <w:p w:rsidR="002235F1" w:rsidRDefault="007B0DE6" w:rsidP="00BE5B9C">
      <w:r>
        <w:rPr>
          <w:rFonts w:hint="eastAsia"/>
        </w:rPr>
        <w:t>Radford University</w:t>
      </w:r>
      <w:r>
        <w:rPr>
          <w:rFonts w:hint="eastAsia"/>
        </w:rPr>
        <w:t>的老師上課都很認真負責。</w:t>
      </w:r>
      <w:r>
        <w:rPr>
          <w:rFonts w:hint="eastAsia"/>
        </w:rPr>
        <w:t xml:space="preserve">Radford University </w:t>
      </w:r>
      <w:r>
        <w:rPr>
          <w:rFonts w:hint="eastAsia"/>
        </w:rPr>
        <w:t>有</w:t>
      </w:r>
      <w:r>
        <w:rPr>
          <w:rFonts w:hint="eastAsia"/>
        </w:rPr>
        <w:t xml:space="preserve"> </w:t>
      </w:r>
      <w:r>
        <w:t>Graduate Teaching</w:t>
      </w:r>
      <w:r>
        <w:rPr>
          <w:rFonts w:hint="eastAsia"/>
        </w:rPr>
        <w:t xml:space="preserve"> </w:t>
      </w:r>
      <w:r>
        <w:rPr>
          <w:rFonts w:hint="eastAsia"/>
        </w:rPr>
        <w:t>的制度，所以一些偏向基礎的課程授課老師有可能是</w:t>
      </w:r>
      <w:r w:rsidR="00C77BFB">
        <w:rPr>
          <w:rFonts w:hint="eastAsia"/>
        </w:rPr>
        <w:t>研究生。修課的同學其實不需要擔心研究生老師的專業度，因為</w:t>
      </w:r>
      <w:r w:rsidR="00C77BFB">
        <w:rPr>
          <w:rFonts w:hint="eastAsia"/>
        </w:rPr>
        <w:t xml:space="preserve">RU </w:t>
      </w:r>
      <w:r w:rsidR="00C77BFB">
        <w:rPr>
          <w:rFonts w:hint="eastAsia"/>
        </w:rPr>
        <w:t>有一套完善的</w:t>
      </w:r>
      <w:r w:rsidR="00C77BFB">
        <w:t>Graduate Teaching</w:t>
      </w:r>
      <w:r w:rsidR="00C77BFB">
        <w:rPr>
          <w:rFonts w:hint="eastAsia"/>
        </w:rPr>
        <w:t>制度。所有研究師老師都必須通過一些專業度的測試。</w:t>
      </w:r>
      <w:proofErr w:type="gramStart"/>
      <w:r w:rsidR="00C77BFB">
        <w:rPr>
          <w:rFonts w:hint="eastAsia"/>
        </w:rPr>
        <w:t>再者，</w:t>
      </w:r>
      <w:proofErr w:type="gramEnd"/>
      <w:r w:rsidR="00C77BFB">
        <w:rPr>
          <w:rFonts w:hint="eastAsia"/>
        </w:rPr>
        <w:t>學校會給研究生老師一些必須教授的內容，</w:t>
      </w:r>
      <w:r w:rsidR="00C77BFB" w:rsidRPr="00C77BFB">
        <w:t xml:space="preserve"> </w:t>
      </w:r>
      <w:r w:rsidR="00C77BFB">
        <w:rPr>
          <w:rFonts w:hint="eastAsia"/>
        </w:rPr>
        <w:t>所以不需太過擔心。</w:t>
      </w:r>
      <w:r w:rsidR="00375737">
        <w:rPr>
          <w:rFonts w:hint="eastAsia"/>
        </w:rPr>
        <w:t>研究生老師通常會整理課本上的重點，製作成上課的講義。這些講義</w:t>
      </w:r>
      <w:r w:rsidR="008A35AE">
        <w:rPr>
          <w:rFonts w:hint="eastAsia"/>
        </w:rPr>
        <w:t>在</w:t>
      </w:r>
      <w:r w:rsidR="00435590">
        <w:rPr>
          <w:rFonts w:hint="eastAsia"/>
        </w:rPr>
        <w:t>複習</w:t>
      </w:r>
      <w:r w:rsidR="008A35AE">
        <w:rPr>
          <w:rFonts w:hint="eastAsia"/>
        </w:rPr>
        <w:t>的時候</w:t>
      </w:r>
      <w:r w:rsidR="00704B0E">
        <w:rPr>
          <w:rFonts w:hint="eastAsia"/>
        </w:rPr>
        <w:t>非常有用，</w:t>
      </w:r>
      <w:r w:rsidR="00435590">
        <w:rPr>
          <w:rFonts w:hint="eastAsia"/>
        </w:rPr>
        <w:t>省時又省力。</w:t>
      </w:r>
    </w:p>
    <w:p w:rsidR="00375737" w:rsidRDefault="000C40D7" w:rsidP="00BE5B9C">
      <w:r>
        <w:rPr>
          <w:rFonts w:hint="eastAsia"/>
        </w:rPr>
        <w:t>交換學生在</w:t>
      </w:r>
      <w:r>
        <w:rPr>
          <w:rFonts w:hint="eastAsia"/>
        </w:rPr>
        <w:t xml:space="preserve">RU </w:t>
      </w:r>
      <w:r w:rsidR="00B13390">
        <w:rPr>
          <w:rFonts w:hint="eastAsia"/>
        </w:rPr>
        <w:t>屬於</w:t>
      </w:r>
      <w:r w:rsidR="00B13390">
        <w:rPr>
          <w:rFonts w:hint="eastAsia"/>
        </w:rPr>
        <w:t xml:space="preserve">transfer student </w:t>
      </w:r>
      <w:r w:rsidR="00B13390">
        <w:rPr>
          <w:rFonts w:hint="eastAsia"/>
        </w:rPr>
        <w:t>的身分。學校規定轉學生不可以自己選課，所以需請國際事務處的辦事員協助，或者是參加學期初的</w:t>
      </w:r>
      <w:r w:rsidR="00B13390">
        <w:rPr>
          <w:rFonts w:hint="eastAsia"/>
        </w:rPr>
        <w:t>orientation</w:t>
      </w:r>
      <w:r w:rsidR="00B13390">
        <w:rPr>
          <w:rFonts w:hint="eastAsia"/>
        </w:rPr>
        <w:t>。轉學生的選課是在一般學生選課之後，所以建議交換生能多</w:t>
      </w:r>
      <w:r w:rsidR="0029727F">
        <w:rPr>
          <w:rFonts w:hint="eastAsia"/>
        </w:rPr>
        <w:t>挑</w:t>
      </w:r>
      <w:r w:rsidR="00B13390">
        <w:rPr>
          <w:rFonts w:hint="eastAsia"/>
        </w:rPr>
        <w:t>幾堂想修的課，好在選課截止前選到一定的學分。</w:t>
      </w:r>
    </w:p>
    <w:p w:rsidR="00375737" w:rsidRPr="00740D86" w:rsidRDefault="00375737" w:rsidP="00BE5B9C">
      <w:pPr>
        <w:rPr>
          <w:color w:val="FFFFFF" w:themeColor="background1"/>
        </w:rPr>
      </w:pPr>
    </w:p>
    <w:p w:rsidR="00BE5B9C" w:rsidRPr="00740D86" w:rsidRDefault="00BE5B9C" w:rsidP="00BE5B9C">
      <w:pPr>
        <w:rPr>
          <w:color w:val="FFFFFF" w:themeColor="background1"/>
        </w:rPr>
      </w:pPr>
      <w:r w:rsidRPr="00740D86">
        <w:rPr>
          <w:rFonts w:hint="eastAsia"/>
          <w:color w:val="FFFFFF" w:themeColor="background1"/>
          <w:highlight w:val="black"/>
        </w:rPr>
        <w:t>生活</w:t>
      </w:r>
      <w:r w:rsidR="00364BAE" w:rsidRPr="00740D86">
        <w:rPr>
          <w:rFonts w:hint="eastAsia"/>
          <w:color w:val="FFFFFF" w:themeColor="background1"/>
          <w:highlight w:val="black"/>
        </w:rPr>
        <w:t>心得</w:t>
      </w:r>
      <w:r w:rsidRPr="00740D86">
        <w:rPr>
          <w:rFonts w:hint="eastAsia"/>
          <w:color w:val="FFFFFF" w:themeColor="background1"/>
          <w:highlight w:val="black"/>
        </w:rPr>
        <w:t>分享</w:t>
      </w:r>
      <w:r w:rsidR="00740D86">
        <w:rPr>
          <w:rFonts w:hint="eastAsia"/>
          <w:color w:val="FFFFFF" w:themeColor="background1"/>
          <w:highlight w:val="black"/>
        </w:rPr>
        <w:t xml:space="preserve">                                                          </w:t>
      </w:r>
    </w:p>
    <w:p w:rsidR="00BE5B9C" w:rsidRDefault="002235F1" w:rsidP="00BE5B9C">
      <w:r>
        <w:rPr>
          <w:rFonts w:hint="eastAsia"/>
        </w:rPr>
        <w:t xml:space="preserve">RU </w:t>
      </w:r>
      <w:r>
        <w:rPr>
          <w:rFonts w:hint="eastAsia"/>
        </w:rPr>
        <w:t>在一個比較鄉下的地方，除了校車之外，沒有其他的公共交通工具。校車會</w:t>
      </w:r>
      <w:r w:rsidR="00152866">
        <w:rPr>
          <w:rFonts w:hint="eastAsia"/>
        </w:rPr>
        <w:t>開</w:t>
      </w:r>
      <w:r>
        <w:rPr>
          <w:rFonts w:hint="eastAsia"/>
        </w:rPr>
        <w:t>到</w:t>
      </w:r>
      <w:proofErr w:type="spellStart"/>
      <w:r w:rsidR="00152866">
        <w:rPr>
          <w:rFonts w:hint="eastAsia"/>
        </w:rPr>
        <w:t>W</w:t>
      </w:r>
      <w:r>
        <w:rPr>
          <w:rFonts w:hint="eastAsia"/>
        </w:rPr>
        <w:t>allmart</w:t>
      </w:r>
      <w:proofErr w:type="spellEnd"/>
      <w:r>
        <w:rPr>
          <w:rFonts w:hint="eastAsia"/>
        </w:rPr>
        <w:t xml:space="preserve"> </w:t>
      </w:r>
      <w:r w:rsidR="00152866">
        <w:rPr>
          <w:rFonts w:hint="eastAsia"/>
        </w:rPr>
        <w:t>(</w:t>
      </w:r>
      <w:r w:rsidR="00152866">
        <w:rPr>
          <w:rFonts w:hint="eastAsia"/>
        </w:rPr>
        <w:t>量販店</w:t>
      </w:r>
      <w:r w:rsidR="00152866">
        <w:rPr>
          <w:rFonts w:hint="eastAsia"/>
        </w:rPr>
        <w:t>)</w:t>
      </w:r>
      <w:r w:rsidR="00152866">
        <w:rPr>
          <w:rFonts w:hint="eastAsia"/>
        </w:rPr>
        <w:t>，日常生活用品都可以在裡面買到。未來校車還會增加到附近城鎮的路線。</w:t>
      </w:r>
    </w:p>
    <w:p w:rsidR="00DC14DE" w:rsidRDefault="00DC14DE" w:rsidP="00BE5B9C">
      <w:r>
        <w:rPr>
          <w:rFonts w:hint="eastAsia"/>
        </w:rPr>
        <w:t xml:space="preserve">Radford </w:t>
      </w:r>
      <w:r>
        <w:rPr>
          <w:rFonts w:hint="eastAsia"/>
        </w:rPr>
        <w:t>的冬天會下雪，通常是晚上下雪，白天開始融雪，所以不會有大量的積雪。</w:t>
      </w:r>
      <w:bookmarkStart w:id="0" w:name="_GoBack"/>
      <w:bookmarkEnd w:id="0"/>
      <w:r>
        <w:rPr>
          <w:rFonts w:hint="eastAsia"/>
        </w:rPr>
        <w:t>宿舍中有暖氣，冬天時不需要太過擔心。學校宿舍是兩人一間，一般是兩間共用一套衛浴，但學校會盡量安排交換生到有獨立衛浴的房間，並提供衛生紙。</w:t>
      </w:r>
    </w:p>
    <w:p w:rsidR="006D0420" w:rsidRDefault="00DC14DE" w:rsidP="00BE5B9C">
      <w:r>
        <w:rPr>
          <w:rFonts w:hint="eastAsia"/>
        </w:rPr>
        <w:t>在</w:t>
      </w:r>
      <w:r>
        <w:rPr>
          <w:rFonts w:hint="eastAsia"/>
        </w:rPr>
        <w:t>RU</w:t>
      </w:r>
      <w:r>
        <w:rPr>
          <w:rFonts w:hint="eastAsia"/>
        </w:rPr>
        <w:t>有三種餐飲計畫。第一是</w:t>
      </w:r>
      <w:r w:rsidR="006D0420">
        <w:rPr>
          <w:rFonts w:hint="eastAsia"/>
        </w:rPr>
        <w:t>一周</w:t>
      </w:r>
      <w:r>
        <w:rPr>
          <w:rFonts w:hint="eastAsia"/>
        </w:rPr>
        <w:t>十九</w:t>
      </w:r>
      <w:r w:rsidR="006D0420">
        <w:rPr>
          <w:rFonts w:hint="eastAsia"/>
        </w:rPr>
        <w:t>餐</w:t>
      </w:r>
      <w:r w:rsidR="006D0420">
        <w:rPr>
          <w:rFonts w:hint="eastAsia"/>
        </w:rPr>
        <w:t xml:space="preserve">(nineteen meal plan), </w:t>
      </w:r>
      <w:r w:rsidR="006D0420">
        <w:rPr>
          <w:rFonts w:hint="eastAsia"/>
        </w:rPr>
        <w:t>十九餐包含周一到周五的早、中、午三餐，周六周日則是早午餐</w:t>
      </w:r>
      <w:r w:rsidR="006D0420">
        <w:rPr>
          <w:rFonts w:hint="eastAsia"/>
        </w:rPr>
        <w:t>(brunch)</w:t>
      </w:r>
      <w:r w:rsidR="006D0420">
        <w:rPr>
          <w:rFonts w:hint="eastAsia"/>
        </w:rPr>
        <w:t>以及晚餐。第二是一周十五餐</w:t>
      </w:r>
      <w:r w:rsidR="006D0420">
        <w:rPr>
          <w:rFonts w:hint="eastAsia"/>
        </w:rPr>
        <w:t xml:space="preserve">(fifteen meal plan), </w:t>
      </w:r>
      <w:r w:rsidR="006D0420">
        <w:rPr>
          <w:rFonts w:hint="eastAsia"/>
        </w:rPr>
        <w:t>每日吃兩到三餐。一周十九餐和一周十五餐的飲食計</w:t>
      </w:r>
      <w:r w:rsidR="006D0420">
        <w:rPr>
          <w:rFonts w:hint="eastAsia"/>
        </w:rPr>
        <w:lastRenderedPageBreak/>
        <w:t>畫基本上要在學校的自助餐廳吃，若要到學校其他地方的飲食，要使用隨餐飲計畫所附贈的</w:t>
      </w:r>
      <w:r w:rsidR="006D0420">
        <w:rPr>
          <w:rFonts w:hint="eastAsia"/>
        </w:rPr>
        <w:t>150</w:t>
      </w:r>
      <w:r w:rsidR="006D0420">
        <w:rPr>
          <w:rFonts w:hint="eastAsia"/>
        </w:rPr>
        <w:t>美金。另外，一周十九餐和一周十五餐是以次數計算，若一周內沒有使用完，無法延用到下一周，也不能轉換成</w:t>
      </w:r>
      <w:r w:rsidR="006D0420">
        <w:rPr>
          <w:rFonts w:hint="eastAsia"/>
        </w:rPr>
        <w:t>food dollar.</w:t>
      </w:r>
      <w:r w:rsidR="00C42B14">
        <w:rPr>
          <w:rFonts w:hint="eastAsia"/>
        </w:rPr>
        <w:t xml:space="preserve"> </w:t>
      </w:r>
      <w:r w:rsidR="00C42B14">
        <w:rPr>
          <w:rFonts w:hint="eastAsia"/>
        </w:rPr>
        <w:t>第三</w:t>
      </w:r>
      <w:proofErr w:type="gramStart"/>
      <w:r w:rsidR="00C42B14">
        <w:rPr>
          <w:rFonts w:hint="eastAsia"/>
        </w:rPr>
        <w:t>個</w:t>
      </w:r>
      <w:proofErr w:type="gramEnd"/>
      <w:r w:rsidR="00C42B14">
        <w:rPr>
          <w:rFonts w:hint="eastAsia"/>
        </w:rPr>
        <w:t>飲食計畫是彈性計畫</w:t>
      </w:r>
      <w:r w:rsidR="00C42B14">
        <w:rPr>
          <w:rFonts w:hint="eastAsia"/>
        </w:rPr>
        <w:t>(flexible meal plan)</w:t>
      </w:r>
      <w:r w:rsidR="00C42B14">
        <w:rPr>
          <w:rFonts w:hint="eastAsia"/>
        </w:rPr>
        <w:t>，你可以到學校每</w:t>
      </w:r>
      <w:proofErr w:type="gramStart"/>
      <w:r w:rsidR="00C42B14">
        <w:rPr>
          <w:rFonts w:hint="eastAsia"/>
        </w:rPr>
        <w:t>個</w:t>
      </w:r>
      <w:proofErr w:type="gramEnd"/>
      <w:r w:rsidR="00C42B14">
        <w:rPr>
          <w:rFonts w:hint="eastAsia"/>
        </w:rPr>
        <w:t>地方用餐</w:t>
      </w:r>
      <w:r w:rsidR="00C42B14">
        <w:rPr>
          <w:rFonts w:hint="eastAsia"/>
        </w:rPr>
        <w:t>(</w:t>
      </w:r>
      <w:r w:rsidR="00C42B14">
        <w:rPr>
          <w:rFonts w:hint="eastAsia"/>
        </w:rPr>
        <w:t>包含</w:t>
      </w:r>
      <w:proofErr w:type="spellStart"/>
      <w:r w:rsidR="00C42B14">
        <w:rPr>
          <w:rFonts w:hint="eastAsia"/>
        </w:rPr>
        <w:t>starbucks</w:t>
      </w:r>
      <w:proofErr w:type="spellEnd"/>
      <w:r w:rsidR="00C42B14">
        <w:rPr>
          <w:rFonts w:hint="eastAsia"/>
        </w:rPr>
        <w:t>, Wendy</w:t>
      </w:r>
      <w:proofErr w:type="gramStart"/>
      <w:r w:rsidR="00C42B14">
        <w:t>’</w:t>
      </w:r>
      <w:proofErr w:type="gramEnd"/>
      <w:r w:rsidR="00C42B14">
        <w:rPr>
          <w:rFonts w:hint="eastAsia"/>
        </w:rPr>
        <w:t>s</w:t>
      </w:r>
      <w:r w:rsidR="00C42B14">
        <w:t>…</w:t>
      </w:r>
      <w:r w:rsidR="00C42B14">
        <w:rPr>
          <w:rFonts w:hint="eastAsia"/>
        </w:rPr>
        <w:t>.. ),</w:t>
      </w:r>
      <w:proofErr w:type="gramStart"/>
      <w:r w:rsidR="00C42B14">
        <w:rPr>
          <w:rFonts w:hint="eastAsia"/>
        </w:rPr>
        <w:t>用餐均以半價</w:t>
      </w:r>
      <w:proofErr w:type="gramEnd"/>
      <w:r w:rsidR="00C42B14">
        <w:rPr>
          <w:rFonts w:hint="eastAsia"/>
        </w:rPr>
        <w:t>計算。但要注意的是當你購買一千六百多的</w:t>
      </w:r>
      <w:r w:rsidR="00C42B14">
        <w:rPr>
          <w:rFonts w:hint="eastAsia"/>
        </w:rPr>
        <w:t>flexible meal plan</w:t>
      </w:r>
      <w:r w:rsidR="00C42B14">
        <w:rPr>
          <w:rFonts w:hint="eastAsia"/>
        </w:rPr>
        <w:t>不代表裡面有一千六百多，裡面大概只有四五百的</w:t>
      </w:r>
      <w:r w:rsidR="00C42B14">
        <w:rPr>
          <w:rFonts w:hint="eastAsia"/>
        </w:rPr>
        <w:t>food dollar</w:t>
      </w:r>
      <w:r w:rsidR="00C42B14">
        <w:rPr>
          <w:rFonts w:hint="eastAsia"/>
        </w:rPr>
        <w:t>可以使用。</w:t>
      </w:r>
    </w:p>
    <w:p w:rsidR="00B76823" w:rsidRDefault="00387282" w:rsidP="00BE5B9C">
      <w:r>
        <w:rPr>
          <w:noProof/>
        </w:rPr>
        <w:drawing>
          <wp:inline distT="0" distB="0" distL="0" distR="0">
            <wp:extent cx="2667000" cy="2000411"/>
            <wp:effectExtent l="19050" t="0" r="0" b="0"/>
            <wp:docPr id="1" name="圖片 0" descr="165632_179432972092030_100000759853668_376871_775894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5632_179432972092030_100000759853668_376871_7758943_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297" cy="200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6823">
        <w:rPr>
          <w:rFonts w:hint="eastAsia"/>
        </w:rPr>
        <w:t xml:space="preserve"> </w:t>
      </w:r>
    </w:p>
    <w:p w:rsidR="00B76823" w:rsidRDefault="00B76823" w:rsidP="00BE5B9C">
      <w:r>
        <w:rPr>
          <w:rFonts w:hint="eastAsia"/>
        </w:rPr>
        <w:t xml:space="preserve">D&amp;D: </w:t>
      </w:r>
      <w:r>
        <w:rPr>
          <w:rFonts w:hint="eastAsia"/>
        </w:rPr>
        <w:t>這</w:t>
      </w:r>
      <w:proofErr w:type="gramStart"/>
      <w:r>
        <w:rPr>
          <w:rFonts w:hint="eastAsia"/>
        </w:rPr>
        <w:t>週</w:t>
      </w:r>
      <w:proofErr w:type="gramEnd"/>
      <w:r>
        <w:rPr>
          <w:rFonts w:hint="eastAsia"/>
        </w:rPr>
        <w:t>的國際學生聚會是由中國人煮的中國食物喔</w:t>
      </w:r>
      <w:r>
        <w:rPr>
          <w:rFonts w:hint="eastAsia"/>
        </w:rPr>
        <w:t>!</w:t>
      </w:r>
    </w:p>
    <w:p w:rsidR="004E6B95" w:rsidRDefault="00387282" w:rsidP="00BE5B9C">
      <w:r>
        <w:rPr>
          <w:noProof/>
        </w:rPr>
        <w:drawing>
          <wp:inline distT="0" distB="0" distL="0" distR="0">
            <wp:extent cx="2667000" cy="1761837"/>
            <wp:effectExtent l="19050" t="0" r="0" b="0"/>
            <wp:docPr id="2" name="圖片 1" descr="190630_10150457283670643_701100642_17628707_34886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630_10150457283670643_701100642_17628707_3488648_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1786" cy="1764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6823">
        <w:rPr>
          <w:rFonts w:hint="eastAsia"/>
        </w:rPr>
        <w:t xml:space="preserve">     </w:t>
      </w:r>
    </w:p>
    <w:p w:rsidR="00B76823" w:rsidRDefault="00284820" w:rsidP="00BE5B9C">
      <w:r>
        <w:rPr>
          <w:rFonts w:hint="eastAsia"/>
        </w:rPr>
        <w:t>春假的時候，這</w:t>
      </w:r>
      <w:r w:rsidR="00D251CD">
        <w:rPr>
          <w:rFonts w:hint="eastAsia"/>
        </w:rPr>
        <w:t>群美國人帶我去華盛頓</w:t>
      </w:r>
      <w:r w:rsidR="00D251CD">
        <w:rPr>
          <w:rFonts w:hint="eastAsia"/>
        </w:rPr>
        <w:t>DC</w:t>
      </w:r>
      <w:r>
        <w:rPr>
          <w:rFonts w:hint="eastAsia"/>
        </w:rPr>
        <w:t>一邊</w:t>
      </w:r>
      <w:r w:rsidR="00D251CD">
        <w:rPr>
          <w:rFonts w:hint="eastAsia"/>
        </w:rPr>
        <w:t>遊玩</w:t>
      </w:r>
      <w:r>
        <w:rPr>
          <w:rFonts w:hint="eastAsia"/>
        </w:rPr>
        <w:t>一邊做志工。</w:t>
      </w:r>
    </w:p>
    <w:p w:rsidR="00D251CD" w:rsidRDefault="00B76823" w:rsidP="00BE5B9C">
      <w:r>
        <w:rPr>
          <w:noProof/>
        </w:rPr>
        <w:drawing>
          <wp:inline distT="0" distB="0" distL="0" distR="0">
            <wp:extent cx="2724150" cy="2043277"/>
            <wp:effectExtent l="19050" t="0" r="0" b="0"/>
            <wp:docPr id="4" name="圖片 3" descr="180591_182191155149545_100000759853668_389574_182962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0591_182191155149545_100000759853668_389574_1829628_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6557" cy="204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1CD" w:rsidRDefault="00284820" w:rsidP="00BE5B9C">
      <w:r>
        <w:rPr>
          <w:rFonts w:hint="eastAsia"/>
        </w:rPr>
        <w:t>下雪的時候，我堅持拉著</w:t>
      </w:r>
      <w:r w:rsidR="00D251CD">
        <w:rPr>
          <w:rFonts w:hint="eastAsia"/>
        </w:rPr>
        <w:t>我</w:t>
      </w:r>
      <w:r>
        <w:rPr>
          <w:rFonts w:hint="eastAsia"/>
        </w:rPr>
        <w:t>的</w:t>
      </w:r>
      <w:r w:rsidR="00D251CD">
        <w:rPr>
          <w:rFonts w:hint="eastAsia"/>
        </w:rPr>
        <w:t>室友陪我一起出來賞雪。</w:t>
      </w:r>
    </w:p>
    <w:p w:rsidR="00387282" w:rsidRDefault="00B76823" w:rsidP="00BE5B9C">
      <w:r>
        <w:rPr>
          <w:noProof/>
        </w:rPr>
        <w:lastRenderedPageBreak/>
        <w:drawing>
          <wp:inline distT="0" distB="0" distL="0" distR="0">
            <wp:extent cx="2724150" cy="2043276"/>
            <wp:effectExtent l="19050" t="0" r="0" b="0"/>
            <wp:docPr id="7" name="圖片 6" descr="216852_195503870484940_100000759853668_465125_308525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6852_195503870484940_100000759853668_465125_3085259_n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6338" cy="2044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</w:p>
    <w:p w:rsidR="00D251CD" w:rsidRPr="00DC14DE" w:rsidRDefault="00284820" w:rsidP="00BE5B9C">
      <w:r>
        <w:rPr>
          <w:rFonts w:hint="eastAsia"/>
        </w:rPr>
        <w:t>四月中，有一位</w:t>
      </w:r>
      <w:r w:rsidR="00D251CD">
        <w:rPr>
          <w:rFonts w:hint="eastAsia"/>
        </w:rPr>
        <w:t>台灣的年輕鋼琴家到</w:t>
      </w:r>
      <w:r w:rsidR="00D251CD">
        <w:rPr>
          <w:rFonts w:hint="eastAsia"/>
        </w:rPr>
        <w:t>RU</w:t>
      </w:r>
      <w:r w:rsidR="00D251CD">
        <w:rPr>
          <w:rFonts w:hint="eastAsia"/>
        </w:rPr>
        <w:t>表演。台灣駐美大使特地從華盛頓</w:t>
      </w:r>
      <w:r w:rsidR="00D251CD">
        <w:rPr>
          <w:rFonts w:hint="eastAsia"/>
        </w:rPr>
        <w:t>DC</w:t>
      </w:r>
      <w:r w:rsidR="00D251CD">
        <w:rPr>
          <w:rFonts w:hint="eastAsia"/>
        </w:rPr>
        <w:t>下來欣賞演出。</w:t>
      </w:r>
    </w:p>
    <w:sectPr w:rsidR="00D251CD" w:rsidRPr="00DC14DE" w:rsidSect="00FF10C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3AB" w:rsidRDefault="003573AB" w:rsidP="00E6162B">
      <w:r>
        <w:separator/>
      </w:r>
    </w:p>
  </w:endnote>
  <w:endnote w:type="continuationSeparator" w:id="0">
    <w:p w:rsidR="003573AB" w:rsidRDefault="003573AB" w:rsidP="00E61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3AB" w:rsidRDefault="003573AB" w:rsidP="00E6162B">
      <w:r>
        <w:separator/>
      </w:r>
    </w:p>
  </w:footnote>
  <w:footnote w:type="continuationSeparator" w:id="0">
    <w:p w:rsidR="003573AB" w:rsidRDefault="003573AB" w:rsidP="00E61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B9C"/>
    <w:rsid w:val="00072ECA"/>
    <w:rsid w:val="000C40D7"/>
    <w:rsid w:val="00152866"/>
    <w:rsid w:val="002235F1"/>
    <w:rsid w:val="00284820"/>
    <w:rsid w:val="0029727F"/>
    <w:rsid w:val="00350439"/>
    <w:rsid w:val="003573AB"/>
    <w:rsid w:val="00364BAE"/>
    <w:rsid w:val="00375737"/>
    <w:rsid w:val="00387282"/>
    <w:rsid w:val="00435590"/>
    <w:rsid w:val="004E6B95"/>
    <w:rsid w:val="00697AC5"/>
    <w:rsid w:val="006C5204"/>
    <w:rsid w:val="006D0420"/>
    <w:rsid w:val="00704B0E"/>
    <w:rsid w:val="00740D86"/>
    <w:rsid w:val="00750BA9"/>
    <w:rsid w:val="007B0DE6"/>
    <w:rsid w:val="008A35AE"/>
    <w:rsid w:val="008B55E8"/>
    <w:rsid w:val="009044A1"/>
    <w:rsid w:val="00B13390"/>
    <w:rsid w:val="00B7288B"/>
    <w:rsid w:val="00B76823"/>
    <w:rsid w:val="00BE5B9C"/>
    <w:rsid w:val="00C42B14"/>
    <w:rsid w:val="00C60DC9"/>
    <w:rsid w:val="00C77BFB"/>
    <w:rsid w:val="00D251CD"/>
    <w:rsid w:val="00DC14DE"/>
    <w:rsid w:val="00DC629A"/>
    <w:rsid w:val="00DD3B82"/>
    <w:rsid w:val="00E6162B"/>
    <w:rsid w:val="00F0015E"/>
    <w:rsid w:val="00FF1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0C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616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6162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616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6162B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C77BF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C77BFB"/>
  </w:style>
  <w:style w:type="character" w:customStyle="1" w:styleId="aa">
    <w:name w:val="註解文字 字元"/>
    <w:basedOn w:val="a0"/>
    <w:link w:val="a9"/>
    <w:uiPriority w:val="99"/>
    <w:semiHidden/>
    <w:rsid w:val="00C77BFB"/>
  </w:style>
  <w:style w:type="paragraph" w:styleId="ab">
    <w:name w:val="annotation subject"/>
    <w:basedOn w:val="a9"/>
    <w:next w:val="a9"/>
    <w:link w:val="ac"/>
    <w:uiPriority w:val="99"/>
    <w:semiHidden/>
    <w:unhideWhenUsed/>
    <w:rsid w:val="00C77BFB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C77BF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C77B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C77BF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616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E6162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E616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E6162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50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Yu-Rou</dc:creator>
  <cp:lastModifiedBy>acer</cp:lastModifiedBy>
  <cp:revision>14</cp:revision>
  <dcterms:created xsi:type="dcterms:W3CDTF">2011-05-30T12:35:00Z</dcterms:created>
  <dcterms:modified xsi:type="dcterms:W3CDTF">2011-06-03T02:50:00Z</dcterms:modified>
</cp:coreProperties>
</file>