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82" w:rsidRDefault="00B96E1D">
      <w:pPr>
        <w:autoSpaceDE w:val="0"/>
        <w:spacing w:line="500" w:lineRule="exact"/>
        <w:rPr>
          <w:rFonts w:asciiTheme="minorEastAsia" w:eastAsiaTheme="minorEastAsia" w:hAnsiTheme="minorEastAsia" w:cstheme="minorEastAsia"/>
          <w:b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附件一：</w:t>
      </w:r>
      <w:r>
        <w:rPr>
          <w:rFonts w:asciiTheme="minorEastAsia" w:eastAsiaTheme="minorEastAsia" w:hAnsiTheme="minorEastAsia" w:cstheme="minorEastAsia" w:hint="eastAsia"/>
          <w:b/>
          <w:sz w:val="32"/>
          <w:szCs w:val="32"/>
        </w:rPr>
        <w:t>日程安排</w:t>
      </w:r>
    </w:p>
    <w:p w:rsidR="003B0F82" w:rsidRDefault="00B96E1D">
      <w:pPr>
        <w:autoSpaceDE w:val="0"/>
        <w:spacing w:line="500" w:lineRule="exact"/>
        <w:ind w:firstLineChars="295" w:firstLine="826"/>
        <w:rPr>
          <w:rFonts w:ascii="仿宋" w:eastAsia="仿宋" w:hAnsi="仿宋"/>
          <w:b/>
          <w:bCs/>
          <w:spacing w:val="-20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活动地点、天数：福州、武夷山、开封、西安共</w:t>
      </w:r>
      <w:r>
        <w:rPr>
          <w:rFonts w:ascii="仿宋" w:eastAsia="仿宋" w:hAnsi="仿宋" w:hint="eastAsia"/>
          <w:b/>
          <w:bCs/>
          <w:sz w:val="28"/>
          <w:szCs w:val="28"/>
        </w:rPr>
        <w:t>11</w:t>
      </w:r>
      <w:r>
        <w:rPr>
          <w:rFonts w:ascii="仿宋" w:eastAsia="仿宋" w:hAnsi="仿宋" w:hint="eastAsia"/>
          <w:b/>
          <w:bCs/>
          <w:sz w:val="28"/>
          <w:szCs w:val="28"/>
        </w:rPr>
        <w:t>天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344"/>
        <w:gridCol w:w="7178"/>
      </w:tblGrid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7178" w:type="dxa"/>
            <w:vAlign w:val="center"/>
          </w:tcPr>
          <w:p w:rsidR="003B0F82" w:rsidRDefault="00B96E1D">
            <w:pPr>
              <w:spacing w:line="5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行程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（福州）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报到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开营仪式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时间：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16:30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地点：福州外语外贸学院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（福州）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前往【三坊七巷】，了解城市里坊制度，体味明清时期的建筑之美。</w:t>
            </w:r>
            <w:bookmarkStart w:id="0" w:name="_GoBack"/>
            <w:bookmarkEnd w:id="0"/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三坊七巷是福州的历史之源、文化之根，自晋、唐形成起，便是贵族和</w:t>
            </w:r>
            <w:hyperlink r:id="rId6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士大夫</w:t>
              </w:r>
            </w:hyperlink>
            <w:r>
              <w:rPr>
                <w:rFonts w:ascii="仿宋" w:eastAsia="仿宋" w:hAnsi="仿宋" w:cs="仿宋"/>
                <w:sz w:val="24"/>
              </w:rPr>
              <w:t>的聚居地，清至民国走向辉煌。区域内现存古民居约</w:t>
            </w:r>
            <w:r>
              <w:rPr>
                <w:rFonts w:ascii="仿宋" w:eastAsia="仿宋" w:hAnsi="仿宋" w:cs="仿宋"/>
                <w:sz w:val="24"/>
              </w:rPr>
              <w:t>270</w:t>
            </w:r>
            <w:r>
              <w:rPr>
                <w:rFonts w:ascii="仿宋" w:eastAsia="仿宋" w:hAnsi="仿宋" w:cs="仿宋"/>
                <w:sz w:val="24"/>
              </w:rPr>
              <w:t>座，有</w:t>
            </w:r>
            <w:r>
              <w:rPr>
                <w:rFonts w:ascii="仿宋" w:eastAsia="仿宋" w:hAnsi="仿宋" w:cs="仿宋"/>
                <w:sz w:val="24"/>
              </w:rPr>
              <w:t>159</w:t>
            </w:r>
            <w:r>
              <w:rPr>
                <w:rFonts w:ascii="仿宋" w:eastAsia="仿宋" w:hAnsi="仿宋" w:cs="仿宋"/>
                <w:sz w:val="24"/>
              </w:rPr>
              <w:t>处被列入保护建筑。以沈葆桢故居、林觉民故居、严复故居等</w:t>
            </w:r>
            <w:r>
              <w:rPr>
                <w:rFonts w:ascii="仿宋" w:eastAsia="仿宋" w:hAnsi="仿宋" w:cs="仿宋"/>
                <w:sz w:val="24"/>
              </w:rPr>
              <w:t>9</w:t>
            </w:r>
            <w:r>
              <w:rPr>
                <w:rFonts w:ascii="仿宋" w:eastAsia="仿宋" w:hAnsi="仿宋" w:cs="仿宋"/>
                <w:sz w:val="24"/>
              </w:rPr>
              <w:t>处典型建筑为代表的三坊七巷古建筑群，被</w:t>
            </w:r>
            <w:hyperlink r:id="rId7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国务院</w:t>
              </w:r>
            </w:hyperlink>
            <w:r>
              <w:rPr>
                <w:rFonts w:ascii="仿宋" w:eastAsia="仿宋" w:hAnsi="仿宋" w:cs="仿宋"/>
                <w:sz w:val="24"/>
              </w:rPr>
              <w:t>公布为</w:t>
            </w:r>
            <w:hyperlink r:id="rId8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全国重点文物保护单位</w:t>
              </w:r>
            </w:hyperlink>
            <w:r>
              <w:rPr>
                <w:rFonts w:ascii="仿宋" w:eastAsia="仿宋" w:hAnsi="仿宋" w:cs="仿宋"/>
                <w:sz w:val="24"/>
              </w:rPr>
              <w:t>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参观福建省博物院并举办【古琴音乐会】联欢活动，感受中国古琴文化的源远流长，博大精深。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古琴又称</w:t>
            </w:r>
            <w:hyperlink r:id="rId9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瑶琴</w:t>
              </w:r>
            </w:hyperlink>
            <w:r>
              <w:rPr>
                <w:rFonts w:ascii="仿宋" w:eastAsia="仿宋" w:hAnsi="仿宋" w:cs="仿宋"/>
                <w:sz w:val="24"/>
              </w:rPr>
              <w:t>、玉琴、</w:t>
            </w:r>
            <w:hyperlink r:id="rId10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丝桐</w:t>
              </w:r>
            </w:hyperlink>
            <w:r>
              <w:rPr>
                <w:rFonts w:ascii="仿宋" w:eastAsia="仿宋" w:hAnsi="仿宋" w:cs="仿宋"/>
                <w:sz w:val="24"/>
              </w:rPr>
              <w:t>和</w:t>
            </w:r>
            <w:hyperlink r:id="rId11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七弦琴</w:t>
              </w:r>
            </w:hyperlink>
            <w:r>
              <w:rPr>
                <w:rFonts w:ascii="仿宋" w:eastAsia="仿宋" w:hAnsi="仿宋" w:cs="仿宋"/>
                <w:sz w:val="24"/>
              </w:rPr>
              <w:t>，是中国的传统乐器，至少有三千年以上历史。</w:t>
            </w:r>
            <w:r>
              <w:rPr>
                <w:rFonts w:ascii="仿宋" w:eastAsia="仿宋" w:hAnsi="仿宋" w:cs="仿宋" w:hint="eastAsia"/>
                <w:sz w:val="24"/>
              </w:rPr>
              <w:t>位列中国传统文化</w:t>
            </w:r>
            <w:hyperlink r:id="rId12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四艺</w:t>
              </w:r>
            </w:hyperlink>
            <w:r>
              <w:rPr>
                <w:rFonts w:ascii="仿宋" w:eastAsia="仿宋" w:hAnsi="仿宋" w:cs="仿宋"/>
                <w:sz w:val="24"/>
              </w:rPr>
              <w:t>“</w:t>
            </w:r>
            <w:hyperlink r:id="rId13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琴棋书画</w:t>
              </w:r>
            </w:hyperlink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之首，被视为高雅的代表，亦为文人吟唱时的伴奏乐器，自古以来一直是许多文人必备的知识和必修的科目。伯牙、</w:t>
            </w:r>
            <w:hyperlink r:id="rId14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钟子期</w:t>
              </w:r>
            </w:hyperlink>
            <w:r>
              <w:rPr>
                <w:rFonts w:ascii="仿宋" w:eastAsia="仿宋" w:hAnsi="仿宋" w:cs="仿宋"/>
                <w:sz w:val="24"/>
              </w:rPr>
              <w:t>以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高山流水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而成知音的故事流传至今；</w:t>
            </w:r>
            <w:hyperlink r:id="rId15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琴台</w:t>
              </w:r>
            </w:hyperlink>
            <w:r>
              <w:rPr>
                <w:rFonts w:ascii="仿宋" w:eastAsia="仿宋" w:hAnsi="仿宋" w:cs="仿宋"/>
                <w:sz w:val="24"/>
              </w:rPr>
              <w:t>被视为友谊的象征。大量诗词文赋中有琴的身影。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福州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武夷山（约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小时）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晚上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观看武夷山大型山水实景表演【印象大红袍】，感受武夷山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万古山水茶的历史传承。</w:t>
            </w:r>
          </w:p>
          <w:p w:rsidR="003B0F82" w:rsidRDefault="00B96E1D">
            <w:pPr>
              <w:spacing w:line="360" w:lineRule="auto"/>
              <w:ind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《印象大红袍》展示了茶史、各个制茶工艺，诉说大红袍的来历，一杯茶所带来的幸福和感悟，并借助当下流行语汇，讲述大王与玉女的爱情故事。《印象大红袍》是借茶说山、说文化、说生活。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（武夷山）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探寻【紫阳书院】【五夫镇】，重走朱子之路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，学习朱熹理学知识。</w:t>
            </w:r>
          </w:p>
          <w:p w:rsidR="003B0F82" w:rsidRDefault="00B96E1D">
            <w:pPr>
              <w:widowControl/>
              <w:shd w:val="clear" w:color="auto" w:fill="FFFFFF"/>
              <w:spacing w:after="225" w:line="360" w:lineRule="atLeast"/>
              <w:ind w:firstLine="420"/>
              <w:jc w:val="left"/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/>
                <w:sz w:val="24"/>
              </w:rPr>
              <w:t>紫阳书院在</w:t>
            </w:r>
            <w:hyperlink r:id="rId16" w:tgtFrame="http://baike.baidu.com/item/%E7%B4%AB%E9%98%B3%E4%B9%A6%E9%99%A2/_blank" w:history="1">
              <w:r>
                <w:rPr>
                  <w:rFonts w:ascii="仿宋" w:eastAsia="仿宋" w:hAnsi="仿宋" w:cs="仿宋"/>
                  <w:sz w:val="24"/>
                </w:rPr>
                <w:t>武夷山</w:t>
              </w:r>
            </w:hyperlink>
            <w:r>
              <w:rPr>
                <w:rFonts w:ascii="仿宋" w:eastAsia="仿宋" w:hAnsi="仿宋" w:cs="仿宋"/>
                <w:sz w:val="24"/>
              </w:rPr>
              <w:t>五曲</w:t>
            </w:r>
            <w:hyperlink r:id="rId17" w:tgtFrame="http://baike.baidu.com/item/%E7%B4%AB%E9%98%B3%E4%B9%A6%E9%99%A2/_blank" w:history="1">
              <w:r>
                <w:rPr>
                  <w:rFonts w:ascii="仿宋" w:eastAsia="仿宋" w:hAnsi="仿宋" w:cs="仿宋"/>
                  <w:sz w:val="24"/>
                </w:rPr>
                <w:t>隐屏峰</w:t>
              </w:r>
            </w:hyperlink>
            <w:r>
              <w:rPr>
                <w:rFonts w:ascii="仿宋" w:eastAsia="仿宋" w:hAnsi="仿宋" w:cs="仿宋"/>
                <w:sz w:val="24"/>
              </w:rPr>
              <w:t>下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/>
                <w:sz w:val="24"/>
              </w:rPr>
              <w:t>始建于宋淳熙十年</w:t>
            </w:r>
            <w:r>
              <w:rPr>
                <w:rFonts w:ascii="仿宋" w:eastAsia="仿宋" w:hAnsi="仿宋" w:cs="仿宋"/>
                <w:sz w:val="24"/>
              </w:rPr>
              <w:t>(1183)</w:t>
            </w:r>
            <w:r>
              <w:rPr>
                <w:rFonts w:ascii="仿宋" w:eastAsia="仿宋" w:hAnsi="仿宋" w:cs="仿宋"/>
                <w:sz w:val="24"/>
              </w:rPr>
              <w:t>，称</w:t>
            </w:r>
            <w:hyperlink r:id="rId18" w:tgtFrame="http://baike.baidu.com/item/%E7%B4%AB%E9%98%B3%E4%B9%A6%E9%99%A2/_blank" w:history="1">
              <w:r>
                <w:rPr>
                  <w:rFonts w:ascii="仿宋" w:eastAsia="仿宋" w:hAnsi="仿宋" w:cs="仿宋"/>
                  <w:sz w:val="24"/>
                </w:rPr>
                <w:t>武夷精舍</w:t>
              </w:r>
            </w:hyperlink>
            <w:r>
              <w:rPr>
                <w:rFonts w:ascii="仿宋" w:eastAsia="仿宋" w:hAnsi="仿宋" w:cs="仿宋"/>
                <w:sz w:val="24"/>
              </w:rPr>
              <w:t>，南宋末年扩建，称紫阳书院，明正统年间改称朱文</w:t>
            </w:r>
            <w:r>
              <w:rPr>
                <w:rFonts w:ascii="仿宋" w:eastAsia="仿宋" w:hAnsi="仿宋" w:cs="仿宋"/>
                <w:sz w:val="24"/>
              </w:rPr>
              <w:t>公祠。宋朝理学家朱熹曾在此讲学达十年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>
              <w:rPr>
                <w:rFonts w:ascii="仿宋" w:eastAsia="仿宋" w:hAnsi="仿宋" w:cs="仿宋"/>
                <w:sz w:val="24"/>
              </w:rPr>
              <w:t>书院各处石壁上，留有许多诗文手迹，尢以朱熹亲笔题勒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游者如斯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和人陈省在晒布岩刻下的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壁立万仞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为著。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五夫镇自古就有</w:t>
            </w:r>
            <w:r>
              <w:rPr>
                <w:rFonts w:ascii="仿宋" w:eastAsia="仿宋" w:hAnsi="仿宋" w:cs="仿宋" w:hint="eastAsia"/>
                <w:sz w:val="24"/>
              </w:rPr>
              <w:t>"</w:t>
            </w:r>
            <w:r>
              <w:rPr>
                <w:rFonts w:ascii="仿宋" w:eastAsia="仿宋" w:hAnsi="仿宋" w:cs="仿宋" w:hint="eastAsia"/>
                <w:sz w:val="24"/>
              </w:rPr>
              <w:t>邹鲁渊源</w:t>
            </w:r>
            <w:r>
              <w:rPr>
                <w:rFonts w:ascii="仿宋" w:eastAsia="仿宋" w:hAnsi="仿宋" w:cs="仿宋" w:hint="eastAsia"/>
                <w:sz w:val="24"/>
              </w:rPr>
              <w:t>"</w:t>
            </w:r>
            <w:r>
              <w:rPr>
                <w:rFonts w:ascii="仿宋" w:eastAsia="仿宋" w:hAnsi="仿宋" w:cs="仿宋" w:hint="eastAsia"/>
                <w:sz w:val="24"/>
              </w:rPr>
              <w:t>之称，是理学宗师朱熹的故乡，朱子理学的形成地，朱熹在五夫从师就学长达</w:t>
            </w:r>
            <w:r>
              <w:rPr>
                <w:rFonts w:ascii="仿宋" w:eastAsia="仿宋" w:hAnsi="仿宋" w:cs="仿宋" w:hint="eastAsia"/>
                <w:sz w:val="24"/>
              </w:rPr>
              <w:t>40</w:t>
            </w:r>
            <w:r>
              <w:rPr>
                <w:rFonts w:ascii="仿宋" w:eastAsia="仿宋" w:hAnsi="仿宋" w:cs="仿宋" w:hint="eastAsia"/>
                <w:sz w:val="24"/>
              </w:rPr>
              <w:t>余年。是重要历史文化名镇，历代名人辈出，境内遗址遗迹丰富，是武夷山武夷文化遗产的重要组成部分，现属于省级历史文化名镇。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【朱子理学讲座】【竹排游览九曲溪】，感受闽中山水之奇秀。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福建省闽中山水奇秀以</w:t>
            </w:r>
            <w:hyperlink r:id="rId19" w:tgtFrame="http://baike.baidu.com/item/%E4%B9%9D%E6%9B%B2%E6%BA%AA/_blank" w:history="1">
              <w:r>
                <w:rPr>
                  <w:rFonts w:ascii="仿宋" w:eastAsia="仿宋" w:hAnsi="仿宋" w:cs="仿宋"/>
                  <w:sz w:val="24"/>
                </w:rPr>
                <w:t>武夷山</w:t>
              </w:r>
            </w:hyperlink>
            <w:r>
              <w:rPr>
                <w:rFonts w:ascii="仿宋" w:eastAsia="仿宋" w:hAnsi="仿宋" w:cs="仿宋"/>
                <w:sz w:val="24"/>
              </w:rPr>
              <w:t>为第一，而武夷之魂在九曲溪，九曲溪澄澈清莹，经星村镇由西向东穿过</w:t>
            </w:r>
            <w:hyperlink r:id="rId20" w:tgtFrame="http://baike.baidu.com/item/%E4%B9%9D%E6%9B%B2%E6%BA%AA/_blank" w:history="1">
              <w:r>
                <w:rPr>
                  <w:rFonts w:ascii="仿宋" w:eastAsia="仿宋" w:hAnsi="仿宋" w:cs="仿宋"/>
                  <w:sz w:val="24"/>
                </w:rPr>
                <w:t>武夷山风景区</w:t>
              </w:r>
            </w:hyperlink>
            <w:r>
              <w:rPr>
                <w:rFonts w:ascii="仿宋" w:eastAsia="仿宋" w:hAnsi="仿宋" w:cs="仿宋"/>
                <w:sz w:val="24"/>
              </w:rPr>
              <w:t>，盈盈一水，折为九曲，因此得名。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晚上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【趣味运动会】，通过竞技游戏，增强台港澳及大陆学生之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>间的情谊。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（在途）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武夷山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开封（参考车次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G1902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，武夷山东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开封北，时间约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小时）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（开封）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前往【清明上河园】，穿越回宋朝，了解宋代民俗风情，感受古都</w:t>
            </w:r>
            <w:hyperlink r:id="rId21" w:tgtFrame="http://baike.baidu.com/item/_blank" w:history="1">
              <w:r>
                <w:rPr>
                  <w:rFonts w:ascii="仿宋" w:eastAsia="仿宋" w:hAnsi="仿宋" w:cs="仿宋"/>
                  <w:b/>
                  <w:bCs/>
                  <w:sz w:val="24"/>
                </w:rPr>
                <w:t>汴京</w:t>
              </w:r>
            </w:hyperlink>
            <w:r>
              <w:rPr>
                <w:rFonts w:ascii="仿宋" w:eastAsia="仿宋" w:hAnsi="仿宋" w:cs="仿宋"/>
                <w:b/>
                <w:bCs/>
                <w:sz w:val="24"/>
              </w:rPr>
              <w:t>千年繁华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。【开封府】，学习开封作为八朝古都的部分历史。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清明上河园是以画家</w:t>
            </w:r>
            <w:hyperlink r:id="rId22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张择端</w:t>
              </w:r>
            </w:hyperlink>
            <w:r>
              <w:rPr>
                <w:rFonts w:ascii="仿宋" w:eastAsia="仿宋" w:hAnsi="仿宋" w:cs="仿宋"/>
                <w:sz w:val="24"/>
              </w:rPr>
              <w:t>的写实画作《</w:t>
            </w:r>
            <w:hyperlink r:id="rId23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清明上河图</w:t>
              </w:r>
            </w:hyperlink>
            <w:r>
              <w:rPr>
                <w:rFonts w:ascii="仿宋" w:eastAsia="仿宋" w:hAnsi="仿宋" w:cs="仿宋"/>
                <w:sz w:val="24"/>
              </w:rPr>
              <w:t>》为蓝本，按照《</w:t>
            </w:r>
            <w:hyperlink r:id="rId24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营造法式</w:t>
              </w:r>
            </w:hyperlink>
            <w:r>
              <w:rPr>
                <w:rFonts w:ascii="仿宋" w:eastAsia="仿宋" w:hAnsi="仿宋" w:cs="仿宋"/>
                <w:sz w:val="24"/>
              </w:rPr>
              <w:t>》为建设标准，以</w:t>
            </w:r>
            <w:hyperlink r:id="rId25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宋朝</w:t>
              </w:r>
            </w:hyperlink>
            <w:r>
              <w:rPr>
                <w:rFonts w:ascii="仿宋" w:eastAsia="仿宋" w:hAnsi="仿宋" w:cs="仿宋"/>
                <w:sz w:val="24"/>
              </w:rPr>
              <w:t>市井文化、民俗风情、皇家园林和古代娱乐为题材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/>
                <w:sz w:val="24"/>
              </w:rPr>
              <w:t>集中再现原图风物景观的大型宋代民俗风情游乐园，再现了古都</w:t>
            </w:r>
            <w:hyperlink r:id="rId26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汴京</w:t>
              </w:r>
            </w:hyperlink>
            <w:r>
              <w:rPr>
                <w:rFonts w:ascii="仿宋" w:eastAsia="仿宋" w:hAnsi="仿宋" w:cs="仿宋"/>
                <w:sz w:val="24"/>
              </w:rPr>
              <w:t>千年繁华的胜景。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开封府，位于包公东湖北岸，是</w:t>
            </w:r>
            <w:hyperlink r:id="rId27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北宋</w:t>
              </w:r>
            </w:hyperlink>
            <w:r>
              <w:rPr>
                <w:rFonts w:ascii="仿宋" w:eastAsia="仿宋" w:hAnsi="仿宋" w:cs="仿宋"/>
                <w:sz w:val="24"/>
              </w:rPr>
              <w:t>京都官吏行政、司法的</w:t>
            </w:r>
            <w:hyperlink r:id="rId28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衙署</w:t>
              </w:r>
            </w:hyperlink>
            <w:r>
              <w:rPr>
                <w:rFonts w:ascii="仿宋" w:eastAsia="仿宋" w:hAnsi="仿宋" w:cs="仿宋"/>
                <w:sz w:val="24"/>
              </w:rPr>
              <w:t>，被誉为天下首府。史料记载，北宋开封府共有</w:t>
            </w:r>
            <w:r>
              <w:rPr>
                <w:rFonts w:ascii="仿宋" w:eastAsia="仿宋" w:hAnsi="仿宋" w:cs="仿宋"/>
                <w:sz w:val="24"/>
              </w:rPr>
              <w:t>183</w:t>
            </w:r>
            <w:r>
              <w:rPr>
                <w:rFonts w:ascii="仿宋" w:eastAsia="仿宋" w:hAnsi="仿宋" w:cs="仿宋"/>
                <w:sz w:val="24"/>
              </w:rPr>
              <w:t>任府尹，尤以包公打座南衙而驰名中外。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前往【龙亭】，学习北宋历史文化。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龙亭公园位于开封市中山路北端，按清万寿宫布局而建的古建筑群体，自南向北由午门（景区南大门）、玉带桥、嵩呼、朝门、东西朝房、照壁、龙亭大殿、宋代蜡像馆、东西垂花门和东西跨院、北宋东京城和皇城模型、北宋皇城拱宸门遗址、《五岳真形碑》方亭、北门、东便门等组成，另有植物造型园、盆景园、梅园、园林景观等。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（洛阳）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前往【少林寺】，学习体验少林“八段锦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”，接受禅宗祖庭、中国功夫的熏陶。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lastRenderedPageBreak/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>少林寺是世界著名的佛教寺院，是汉传佛教的</w:t>
            </w:r>
            <w:hyperlink r:id="rId29" w:tgtFrame="http://baike.baidu.com/item/%E5%B0%91%E6%9E%97%E5%AF%BA/_blank" w:history="1">
              <w:r>
                <w:rPr>
                  <w:rFonts w:ascii="仿宋" w:eastAsia="仿宋" w:hAnsi="仿宋" w:cs="仿宋"/>
                  <w:sz w:val="24"/>
                </w:rPr>
                <w:t>禅宗祖庭</w:t>
              </w:r>
            </w:hyperlink>
            <w:r>
              <w:rPr>
                <w:rFonts w:ascii="仿宋" w:eastAsia="仿宋" w:hAnsi="仿宋" w:cs="仿宋"/>
                <w:sz w:val="24"/>
              </w:rPr>
              <w:t>，在中国佛教史上占有重要地位，被誉为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天下第一名刹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。因其历代少林武僧潜心研创和不断发展的少林功夫而名扬天下，素有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天下</w:t>
            </w:r>
            <w:r>
              <w:rPr>
                <w:rFonts w:ascii="仿宋" w:eastAsia="仿宋" w:hAnsi="仿宋" w:cs="仿宋"/>
                <w:sz w:val="24"/>
              </w:rPr>
              <w:t>功夫出</w:t>
            </w:r>
            <w:hyperlink r:id="rId30" w:tgtFrame="http://baike.baidu.com/item/%E5%B0%91%E6%9E%97%E5%AF%BA/_blank" w:history="1">
              <w:r>
                <w:rPr>
                  <w:rFonts w:ascii="仿宋" w:eastAsia="仿宋" w:hAnsi="仿宋" w:cs="仿宋"/>
                  <w:sz w:val="24"/>
                </w:rPr>
                <w:t>少林</w:t>
              </w:r>
            </w:hyperlink>
            <w:r>
              <w:rPr>
                <w:rFonts w:ascii="仿宋" w:eastAsia="仿宋" w:hAnsi="仿宋" w:cs="仿宋"/>
                <w:sz w:val="24"/>
              </w:rPr>
              <w:t>，少林功夫甲天下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之说。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前往【龙门石窟】，侧面学习中国古代政治、经济、宗教、文化等众多领域的知识。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龙门石窟与</w:t>
            </w:r>
            <w:hyperlink r:id="rId31" w:tgtFrame="http://baike.baidu.com/item/%E9%BE%99%E9%97%A8%E7%9F%B3%E7%AA%9F/_blank" w:history="1">
              <w:r>
                <w:rPr>
                  <w:rFonts w:ascii="仿宋" w:eastAsia="仿宋" w:hAnsi="仿宋" w:cs="仿宋"/>
                  <w:sz w:val="24"/>
                </w:rPr>
                <w:t>莫高窟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32" w:tgtFrame="http://baike.baidu.com/item/%E9%BE%99%E9%97%A8%E7%9F%B3%E7%AA%9F/_blank" w:history="1">
              <w:r>
                <w:rPr>
                  <w:rFonts w:ascii="仿宋" w:eastAsia="仿宋" w:hAnsi="仿宋" w:cs="仿宋"/>
                  <w:sz w:val="24"/>
                </w:rPr>
                <w:t>云冈石窟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33" w:tgtFrame="http://baike.baidu.com/item/%E9%BE%99%E9%97%A8%E7%9F%B3%E7%AA%9F/_blank" w:history="1">
              <w:r>
                <w:rPr>
                  <w:rFonts w:ascii="仿宋" w:eastAsia="仿宋" w:hAnsi="仿宋" w:cs="仿宋"/>
                  <w:sz w:val="24"/>
                </w:rPr>
                <w:t>麦积山石窟</w:t>
              </w:r>
            </w:hyperlink>
            <w:r>
              <w:rPr>
                <w:rFonts w:ascii="仿宋" w:eastAsia="仿宋" w:hAnsi="仿宋" w:cs="仿宋"/>
                <w:sz w:val="24"/>
              </w:rPr>
              <w:t>并称中国四大石窟。龙门石窟延续时间长，跨越朝代多，以大量的实物形象和文字资料从不同侧面反映了中国古代政治、经济、宗教、文化等许多领</w:t>
            </w:r>
            <w:r>
              <w:rPr>
                <w:rFonts w:ascii="仿宋" w:eastAsia="仿宋" w:hAnsi="仿宋" w:cs="仿宋"/>
                <w:sz w:val="24"/>
              </w:rPr>
              <w:t>域的发展变化，对中国石窟艺术的创新与发展做出了重大贡献。</w:t>
            </w:r>
            <w:r>
              <w:rPr>
                <w:rFonts w:ascii="仿宋" w:eastAsia="仿宋" w:hAnsi="仿宋" w:cs="仿宋"/>
                <w:sz w:val="24"/>
              </w:rPr>
              <w:t>2000</w:t>
            </w:r>
            <w:r>
              <w:rPr>
                <w:rFonts w:ascii="仿宋" w:eastAsia="仿宋" w:hAnsi="仿宋" w:cs="仿宋"/>
                <w:sz w:val="24"/>
              </w:rPr>
              <w:t>年被</w:t>
            </w:r>
            <w:hyperlink r:id="rId34" w:tgtFrame="http://baike.baidu.com/item/%E9%BE%99%E9%97%A8%E7%9F%B3%E7%AA%9F/_blank" w:history="1">
              <w:r>
                <w:rPr>
                  <w:rFonts w:ascii="仿宋" w:eastAsia="仿宋" w:hAnsi="仿宋" w:cs="仿宋"/>
                  <w:sz w:val="24"/>
                </w:rPr>
                <w:t>联合国科教文组织</w:t>
              </w:r>
            </w:hyperlink>
            <w:r>
              <w:rPr>
                <w:rFonts w:ascii="仿宋" w:eastAsia="仿宋" w:hAnsi="仿宋" w:cs="仿宋"/>
                <w:sz w:val="24"/>
              </w:rPr>
              <w:t>列为</w:t>
            </w:r>
            <w:hyperlink r:id="rId35" w:tgtFrame="http://baike.baidu.com/item/%E9%BE%99%E9%97%A8%E7%9F%B3%E7%AA%9F/_blank" w:history="1">
              <w:r>
                <w:rPr>
                  <w:rFonts w:ascii="仿宋" w:eastAsia="仿宋" w:hAnsi="仿宋" w:cs="仿宋"/>
                  <w:sz w:val="24"/>
                </w:rPr>
                <w:t>世界文化遗产</w:t>
              </w:r>
            </w:hyperlink>
            <w:r>
              <w:rPr>
                <w:rFonts w:ascii="仿宋" w:eastAsia="仿宋" w:hAnsi="仿宋" w:cs="仿宋"/>
                <w:sz w:val="24"/>
              </w:rPr>
              <w:t>。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（西安）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洛阳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-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西安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西安，古称</w:t>
            </w:r>
            <w:hyperlink r:id="rId36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长安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37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镐京</w:t>
              </w:r>
            </w:hyperlink>
            <w:r>
              <w:rPr>
                <w:rFonts w:ascii="仿宋" w:eastAsia="仿宋" w:hAnsi="仿宋" w:cs="仿宋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历史上有</w:t>
            </w:r>
            <w:hyperlink r:id="rId38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周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39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秦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40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汉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41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隋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42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唐</w:t>
              </w:r>
            </w:hyperlink>
            <w:r>
              <w:rPr>
                <w:rFonts w:ascii="仿宋" w:eastAsia="仿宋" w:hAnsi="仿宋" w:cs="仿宋"/>
                <w:sz w:val="24"/>
              </w:rPr>
              <w:t>等在内的</w:t>
            </w:r>
            <w:r>
              <w:rPr>
                <w:rFonts w:ascii="仿宋" w:eastAsia="仿宋" w:hAnsi="仿宋" w:cs="仿宋"/>
                <w:sz w:val="24"/>
              </w:rPr>
              <w:t>13</w:t>
            </w:r>
            <w:r>
              <w:rPr>
                <w:rFonts w:ascii="仿宋" w:eastAsia="仿宋" w:hAnsi="仿宋" w:cs="仿宋"/>
                <w:sz w:val="24"/>
              </w:rPr>
              <w:t>个朝代在此建都，是世界</w:t>
            </w:r>
            <w:hyperlink r:id="rId43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四大古都</w:t>
              </w:r>
            </w:hyperlink>
            <w:r>
              <w:rPr>
                <w:rFonts w:ascii="仿宋" w:eastAsia="仿宋" w:hAnsi="仿宋" w:cs="仿宋"/>
                <w:sz w:val="24"/>
              </w:rPr>
              <w:t>之一，曾经作为中国首都和政治、经济、文化中心长达</w:t>
            </w:r>
            <w:r>
              <w:rPr>
                <w:rFonts w:ascii="仿宋" w:eastAsia="仿宋" w:hAnsi="仿宋" w:cs="仿宋"/>
                <w:sz w:val="24"/>
              </w:rPr>
              <w:t>1100</w:t>
            </w:r>
            <w:r>
              <w:rPr>
                <w:rFonts w:ascii="仿宋" w:eastAsia="仿宋" w:hAnsi="仿宋" w:cs="仿宋"/>
                <w:sz w:val="24"/>
              </w:rPr>
              <w:t>多年。早在</w:t>
            </w:r>
            <w:r>
              <w:rPr>
                <w:rFonts w:ascii="仿宋" w:eastAsia="仿宋" w:hAnsi="仿宋" w:cs="仿宋"/>
                <w:sz w:val="24"/>
              </w:rPr>
              <w:t>100</w:t>
            </w:r>
            <w:r>
              <w:rPr>
                <w:rFonts w:ascii="仿宋" w:eastAsia="仿宋" w:hAnsi="仿宋" w:cs="仿宋"/>
                <w:sz w:val="24"/>
              </w:rPr>
              <w:t>万年前，</w:t>
            </w:r>
            <w:hyperlink r:id="rId44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蓝田</w:t>
              </w:r>
            </w:hyperlink>
            <w:r>
              <w:rPr>
                <w:rFonts w:ascii="仿宋" w:eastAsia="仿宋" w:hAnsi="仿宋" w:cs="仿宋"/>
                <w:sz w:val="24"/>
              </w:rPr>
              <w:t>古人类就在这里建造了聚落；</w:t>
            </w:r>
            <w:r>
              <w:rPr>
                <w:rFonts w:ascii="仿宋" w:eastAsia="仿宋" w:hAnsi="仿宋" w:cs="仿宋"/>
                <w:sz w:val="24"/>
              </w:rPr>
              <w:t>7000</w:t>
            </w:r>
            <w:r>
              <w:rPr>
                <w:rFonts w:ascii="仿宋" w:eastAsia="仿宋" w:hAnsi="仿宋" w:cs="仿宋"/>
                <w:sz w:val="24"/>
              </w:rPr>
              <w:t>年前的</w:t>
            </w:r>
            <w:hyperlink r:id="rId45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仰韶文化</w:t>
              </w:r>
            </w:hyperlink>
            <w:r>
              <w:rPr>
                <w:rFonts w:ascii="仿宋" w:eastAsia="仿宋" w:hAnsi="仿宋" w:cs="仿宋"/>
                <w:sz w:val="24"/>
              </w:rPr>
              <w:t>时期，这里已经出现了城垣的雏形；</w:t>
            </w:r>
            <w:r>
              <w:rPr>
                <w:rFonts w:ascii="仿宋" w:eastAsia="仿宋" w:hAnsi="仿宋" w:cs="仿宋"/>
                <w:sz w:val="24"/>
              </w:rPr>
              <w:t>2008</w:t>
            </w:r>
            <w:r>
              <w:rPr>
                <w:rFonts w:ascii="仿宋" w:eastAsia="仿宋" w:hAnsi="仿宋" w:cs="仿宋"/>
                <w:sz w:val="24"/>
              </w:rPr>
              <w:t>年，西安</w:t>
            </w:r>
            <w:hyperlink r:id="rId46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高陵</w:t>
              </w:r>
            </w:hyperlink>
            <w:r>
              <w:rPr>
                <w:rFonts w:ascii="仿宋" w:eastAsia="仿宋" w:hAnsi="仿宋" w:cs="仿宋"/>
                <w:sz w:val="24"/>
              </w:rPr>
              <w:t>杨官寨出土距今</w:t>
            </w:r>
            <w:r>
              <w:rPr>
                <w:rFonts w:ascii="仿宋" w:eastAsia="仿宋" w:hAnsi="仿宋" w:cs="仿宋"/>
                <w:sz w:val="24"/>
              </w:rPr>
              <w:t>6000</w:t>
            </w:r>
            <w:r>
              <w:rPr>
                <w:rFonts w:ascii="仿宋" w:eastAsia="仿宋" w:hAnsi="仿宋" w:cs="仿宋"/>
                <w:sz w:val="24"/>
              </w:rPr>
              <w:t>余年的</w:t>
            </w:r>
            <w:hyperlink r:id="rId47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新石器时代</w:t>
              </w:r>
            </w:hyperlink>
            <w:r>
              <w:rPr>
                <w:rFonts w:ascii="仿宋" w:eastAsia="仿宋" w:hAnsi="仿宋" w:cs="仿宋"/>
                <w:sz w:val="24"/>
              </w:rPr>
              <w:t>晚期</w:t>
            </w:r>
            <w:hyperlink r:id="rId48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城市</w:t>
              </w:r>
            </w:hyperlink>
            <w:r>
              <w:rPr>
                <w:rFonts w:ascii="仿宋" w:eastAsia="仿宋" w:hAnsi="仿宋" w:cs="仿宋"/>
                <w:sz w:val="24"/>
              </w:rPr>
              <w:t>遗迹，被选为当年中国考古发现之首，这是中国发现的迄今最早的城市遗址，也将西安地</w:t>
            </w:r>
            <w:r>
              <w:rPr>
                <w:rFonts w:ascii="仿宋" w:eastAsia="仿宋" w:hAnsi="仿宋" w:cs="仿宋"/>
                <w:sz w:val="24"/>
              </w:rPr>
              <w:t>区城市历史推进到</w:t>
            </w:r>
            <w:r>
              <w:rPr>
                <w:rFonts w:ascii="仿宋" w:eastAsia="仿宋" w:hAnsi="仿宋" w:cs="仿宋"/>
                <w:sz w:val="24"/>
              </w:rPr>
              <w:t>6000</w:t>
            </w:r>
            <w:r>
              <w:rPr>
                <w:rFonts w:ascii="仿宋" w:eastAsia="仿宋" w:hAnsi="仿宋" w:cs="仿宋"/>
                <w:sz w:val="24"/>
              </w:rPr>
              <w:t>多年前的</w:t>
            </w:r>
            <w:hyperlink r:id="rId49" w:tgtFrame="http://baike.baidu.com/item/%E8%A5%BF%E5%AE%89/_blank" w:history="1">
              <w:r>
                <w:rPr>
                  <w:rFonts w:ascii="仿宋" w:eastAsia="仿宋" w:hAnsi="仿宋" w:cs="仿宋"/>
                  <w:sz w:val="24"/>
                </w:rPr>
                <w:t>新石器时代</w:t>
              </w:r>
            </w:hyperlink>
            <w:r>
              <w:rPr>
                <w:rFonts w:ascii="仿宋" w:eastAsia="仿宋" w:hAnsi="仿宋" w:cs="仿宋"/>
                <w:sz w:val="24"/>
              </w:rPr>
              <w:t>晚期。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【茶马古道】入城仪式，地点：【西安古城墙】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西安，自古以来就是茶马古道重要的茶叶中转站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 xml:space="preserve">     </w:t>
            </w:r>
            <w:r>
              <w:rPr>
                <w:rFonts w:ascii="仿宋" w:eastAsia="仿宋" w:hAnsi="仿宋" w:cs="仿宋"/>
                <w:sz w:val="24"/>
              </w:rPr>
              <w:t>中国茶马古道有三条：第一条是</w:t>
            </w:r>
            <w:hyperlink r:id="rId50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陕甘茶马古道</w:t>
              </w:r>
            </w:hyperlink>
            <w:r>
              <w:rPr>
                <w:rFonts w:ascii="仿宋" w:eastAsia="仿宋" w:hAnsi="仿宋" w:cs="仿宋"/>
                <w:sz w:val="24"/>
              </w:rPr>
              <w:t>，是中国内地</w:t>
            </w:r>
            <w:hyperlink r:id="rId51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茶叶</w:t>
              </w:r>
            </w:hyperlink>
            <w:r>
              <w:rPr>
                <w:rFonts w:ascii="仿宋" w:eastAsia="仿宋" w:hAnsi="仿宋" w:cs="仿宋"/>
                <w:sz w:val="24"/>
              </w:rPr>
              <w:t>西行并换回马匹的主道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/>
                <w:sz w:val="24"/>
              </w:rPr>
              <w:t>陕甘茶马古道是</w:t>
            </w:r>
            <w:hyperlink r:id="rId52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古丝绸之路</w:t>
              </w:r>
            </w:hyperlink>
            <w:r>
              <w:rPr>
                <w:rFonts w:ascii="仿宋" w:eastAsia="仿宋" w:hAnsi="仿宋" w:cs="仿宋"/>
                <w:sz w:val="24"/>
              </w:rPr>
              <w:t>的主要路线之一。《新唐书</w:t>
            </w:r>
            <w:r>
              <w:rPr>
                <w:rFonts w:ascii="仿宋" w:eastAsia="仿宋" w:hAnsi="仿宋" w:cs="仿宋"/>
                <w:sz w:val="24"/>
              </w:rPr>
              <w:t>·</w:t>
            </w:r>
            <w:r>
              <w:rPr>
                <w:rFonts w:ascii="仿宋" w:eastAsia="仿宋" w:hAnsi="仿宋" w:cs="仿宋"/>
                <w:sz w:val="24"/>
              </w:rPr>
              <w:t>隐逸列传</w:t>
            </w:r>
            <w:r>
              <w:rPr>
                <w:rFonts w:ascii="仿宋" w:eastAsia="仿宋" w:hAnsi="仿宋" w:cs="仿宋"/>
                <w:sz w:val="24"/>
              </w:rPr>
              <w:t>·</w:t>
            </w:r>
            <w:r>
              <w:rPr>
                <w:rFonts w:ascii="仿宋" w:eastAsia="仿宋" w:hAnsi="仿宋" w:cs="仿宋"/>
                <w:sz w:val="24"/>
              </w:rPr>
              <w:t>陆羽传》载：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（中唐）时回纥入朝，始驱马市茶。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主要的运输工具是骆驼。而茶、马，指的是贩茶换马（这里的茶和马均是商品）。第二条是陕康藏茶马古道（</w:t>
            </w:r>
            <w:hyperlink r:id="rId53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蹚古道</w:t>
              </w:r>
            </w:hyperlink>
            <w:r>
              <w:rPr>
                <w:rFonts w:ascii="仿宋" w:eastAsia="仿宋" w:hAnsi="仿宋" w:cs="仿宋"/>
                <w:sz w:val="24"/>
              </w:rPr>
              <w:t>），主要是陕西人开辟的。《</w:t>
            </w:r>
            <w:hyperlink r:id="rId54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明太祖实录</w:t>
              </w:r>
            </w:hyperlink>
            <w:r>
              <w:rPr>
                <w:rFonts w:ascii="仿宋" w:eastAsia="仿宋" w:hAnsi="仿宋" w:cs="仿宋"/>
                <w:sz w:val="24"/>
              </w:rPr>
              <w:t>》（卷</w:t>
            </w:r>
            <w:r>
              <w:rPr>
                <w:rFonts w:ascii="仿宋" w:eastAsia="仿宋" w:hAnsi="仿宋" w:cs="仿宋"/>
                <w:sz w:val="24"/>
              </w:rPr>
              <w:t>251</w:t>
            </w:r>
            <w:r>
              <w:rPr>
                <w:rFonts w:ascii="仿宋" w:eastAsia="仿宋" w:hAnsi="仿宋" w:cs="仿宋"/>
                <w:sz w:val="24"/>
              </w:rPr>
              <w:t>）记载：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秦蜀之茶，自碉门、黎、雅抵朵甘、</w:t>
            </w:r>
            <w:hyperlink r:id="rId55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乌思藏</w:t>
              </w:r>
            </w:hyperlink>
            <w:r>
              <w:rPr>
                <w:rFonts w:ascii="仿宋" w:eastAsia="仿宋" w:hAnsi="仿宋" w:cs="仿宋"/>
                <w:sz w:val="24"/>
              </w:rPr>
              <w:t>，五千余里皆用之。其地之人不可一日无此。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足以说明当时茶叶需求量之大，范围之广</w:t>
            </w:r>
            <w:r>
              <w:rPr>
                <w:rFonts w:ascii="仿宋" w:eastAsia="仿宋" w:hAnsi="仿宋" w:cs="仿宋" w:hint="eastAsia"/>
                <w:sz w:val="24"/>
              </w:rPr>
              <w:t>。</w:t>
            </w:r>
            <w:r>
              <w:rPr>
                <w:rFonts w:ascii="仿宋" w:eastAsia="仿宋" w:hAnsi="仿宋" w:cs="仿宋"/>
                <w:sz w:val="24"/>
              </w:rPr>
              <w:t>第三条</w:t>
            </w:r>
            <w:hyperlink r:id="rId56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滇藏茶马古道</w:t>
              </w:r>
            </w:hyperlink>
            <w:r>
              <w:rPr>
                <w:rFonts w:ascii="仿宋" w:eastAsia="仿宋" w:hAnsi="仿宋" w:cs="仿宋"/>
                <w:sz w:val="24"/>
              </w:rPr>
              <w:t>。</w:t>
            </w:r>
          </w:p>
        </w:tc>
      </w:tr>
      <w:tr w:rsidR="003B0F82">
        <w:trPr>
          <w:trHeight w:val="6456"/>
        </w:trPr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（西安）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前往【西安碑林博物馆】，从历代碑石、墓志及石刻中，感受中华书法文化、中国历史。</w:t>
            </w:r>
          </w:p>
          <w:p w:rsidR="003B0F82" w:rsidRDefault="00B96E1D">
            <w:pPr>
              <w:spacing w:line="360" w:lineRule="auto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hyperlink r:id="rId57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西安碑林博物馆</w:t>
              </w:r>
            </w:hyperlink>
            <w:r>
              <w:rPr>
                <w:rFonts w:ascii="仿宋" w:eastAsia="仿宋" w:hAnsi="仿宋" w:cs="仿宋"/>
                <w:sz w:val="24"/>
              </w:rPr>
              <w:t>是</w:t>
            </w:r>
            <w:hyperlink r:id="rId58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陕西</w:t>
              </w:r>
            </w:hyperlink>
            <w:r>
              <w:rPr>
                <w:rFonts w:ascii="仿宋" w:eastAsia="仿宋" w:hAnsi="仿宋" w:cs="仿宋"/>
                <w:sz w:val="24"/>
              </w:rPr>
              <w:t>创建最早的</w:t>
            </w:r>
            <w:hyperlink r:id="rId59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博物馆</w:t>
              </w:r>
            </w:hyperlink>
            <w:r>
              <w:rPr>
                <w:rFonts w:ascii="仿宋" w:eastAsia="仿宋" w:hAnsi="仿宋" w:cs="仿宋"/>
                <w:sz w:val="24"/>
              </w:rPr>
              <w:t>，它以收藏、陈列和研究历代碑刻、墓志及石刻为主，成为在中国独树一帜的艺术博物馆。现有馆藏文物</w:t>
            </w:r>
            <w:r>
              <w:rPr>
                <w:rFonts w:ascii="仿宋" w:eastAsia="仿宋" w:hAnsi="仿宋" w:cs="仿宋"/>
                <w:sz w:val="24"/>
              </w:rPr>
              <w:t>11000</w:t>
            </w:r>
            <w:r>
              <w:rPr>
                <w:rFonts w:ascii="仿宋" w:eastAsia="仿宋" w:hAnsi="仿宋" w:cs="仿宋"/>
                <w:sz w:val="24"/>
              </w:rPr>
              <w:t>余件</w:t>
            </w:r>
            <w:r>
              <w:rPr>
                <w:rFonts w:ascii="仿宋" w:eastAsia="仿宋" w:hAnsi="仿宋" w:cs="仿宋"/>
                <w:sz w:val="24"/>
              </w:rPr>
              <w:t>，其中国宝级文物</w:t>
            </w:r>
            <w:r>
              <w:rPr>
                <w:rFonts w:ascii="仿宋" w:eastAsia="仿宋" w:hAnsi="仿宋" w:cs="仿宋"/>
                <w:sz w:val="24"/>
              </w:rPr>
              <w:t>19</w:t>
            </w:r>
            <w:r>
              <w:rPr>
                <w:rFonts w:ascii="仿宋" w:eastAsia="仿宋" w:hAnsi="仿宋" w:cs="仿宋"/>
                <w:sz w:val="24"/>
              </w:rPr>
              <w:t>个号</w:t>
            </w:r>
            <w:r>
              <w:rPr>
                <w:rFonts w:ascii="仿宋" w:eastAsia="仿宋" w:hAnsi="仿宋" w:cs="仿宋"/>
                <w:sz w:val="24"/>
              </w:rPr>
              <w:t>134</w:t>
            </w:r>
            <w:r>
              <w:rPr>
                <w:rFonts w:ascii="仿宋" w:eastAsia="仿宋" w:hAnsi="仿宋" w:cs="仿宋"/>
                <w:sz w:val="24"/>
              </w:rPr>
              <w:t>件，一级文物</w:t>
            </w:r>
            <w:r>
              <w:rPr>
                <w:rFonts w:ascii="仿宋" w:eastAsia="仿宋" w:hAnsi="仿宋" w:cs="仿宋"/>
                <w:sz w:val="24"/>
              </w:rPr>
              <w:t>535</w:t>
            </w:r>
            <w:r>
              <w:rPr>
                <w:rFonts w:ascii="仿宋" w:eastAsia="仿宋" w:hAnsi="仿宋" w:cs="仿宋"/>
                <w:sz w:val="24"/>
              </w:rPr>
              <w:t>件。著名的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r>
              <w:rPr>
                <w:rFonts w:ascii="仿宋" w:eastAsia="仿宋" w:hAnsi="仿宋" w:cs="仿宋"/>
                <w:sz w:val="24"/>
              </w:rPr>
              <w:t>昭陵六骏</w:t>
            </w:r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就有四骏藏于本馆。陈列由碑林、</w:t>
            </w:r>
            <w:hyperlink r:id="rId60" w:tgtFrame="http://baike.baidu.com/_blank" w:history="1">
              <w:r>
                <w:rPr>
                  <w:rFonts w:ascii="仿宋" w:eastAsia="仿宋" w:hAnsi="仿宋" w:cs="仿宋"/>
                  <w:sz w:val="24"/>
                </w:rPr>
                <w:t>石刻艺术</w:t>
              </w:r>
            </w:hyperlink>
            <w:r>
              <w:rPr>
                <w:rFonts w:ascii="仿宋" w:eastAsia="仿宋" w:hAnsi="仿宋" w:cs="仿宋"/>
                <w:sz w:val="24"/>
              </w:rPr>
              <w:t>和其它文物展览三部分组成，共</w:t>
            </w:r>
            <w:r>
              <w:rPr>
                <w:rFonts w:ascii="仿宋" w:eastAsia="仿宋" w:hAnsi="仿宋" w:cs="仿宋"/>
                <w:sz w:val="24"/>
              </w:rPr>
              <w:t>12</w:t>
            </w:r>
            <w:r>
              <w:rPr>
                <w:rFonts w:ascii="仿宋" w:eastAsia="仿宋" w:hAnsi="仿宋" w:cs="仿宋"/>
                <w:sz w:val="24"/>
              </w:rPr>
              <w:t>个展室。现有</w:t>
            </w:r>
            <w:r>
              <w:rPr>
                <w:rFonts w:ascii="仿宋" w:eastAsia="仿宋" w:hAnsi="仿宋" w:cs="仿宋"/>
                <w:sz w:val="24"/>
              </w:rPr>
              <w:t>7</w:t>
            </w:r>
            <w:r>
              <w:rPr>
                <w:rFonts w:ascii="仿宋" w:eastAsia="仿宋" w:hAnsi="仿宋" w:cs="仿宋"/>
                <w:sz w:val="24"/>
              </w:rPr>
              <w:t>座碑室、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座碑廊、</w:t>
            </w:r>
            <w:r>
              <w:rPr>
                <w:rFonts w:ascii="仿宋" w:eastAsia="仿宋" w:hAnsi="仿宋" w:cs="仿宋"/>
                <w:sz w:val="24"/>
              </w:rPr>
              <w:t>8</w:t>
            </w:r>
            <w:r>
              <w:rPr>
                <w:rFonts w:ascii="仿宋" w:eastAsia="仿宋" w:hAnsi="仿宋" w:cs="仿宋"/>
                <w:sz w:val="24"/>
              </w:rPr>
              <w:t>座碑亭，加上石刻艺术室和</w:t>
            </w:r>
            <w:r>
              <w:rPr>
                <w:rFonts w:ascii="仿宋" w:eastAsia="仿宋" w:hAnsi="仿宋" w:cs="仿宋"/>
                <w:sz w:val="24"/>
              </w:rPr>
              <w:t>4</w:t>
            </w:r>
            <w:r>
              <w:rPr>
                <w:rFonts w:ascii="仿宋" w:eastAsia="仿宋" w:hAnsi="仿宋" w:cs="仿宋"/>
                <w:sz w:val="24"/>
              </w:rPr>
              <w:t>座文物陈列，陈列面积达到</w:t>
            </w:r>
            <w:r>
              <w:rPr>
                <w:rFonts w:ascii="仿宋" w:eastAsia="仿宋" w:hAnsi="仿宋" w:cs="仿宋"/>
                <w:sz w:val="24"/>
              </w:rPr>
              <w:t>4900</w:t>
            </w:r>
            <w:r>
              <w:rPr>
                <w:rFonts w:ascii="仿宋" w:eastAsia="仿宋" w:hAnsi="仿宋" w:cs="仿宋"/>
                <w:sz w:val="24"/>
              </w:rPr>
              <w:t>平米</w:t>
            </w:r>
            <w:r>
              <w:rPr>
                <w:rFonts w:ascii="Arial" w:hAnsi="Arial" w:cs="Arial" w:hint="eastAsia"/>
                <w:color w:val="333333"/>
                <w:szCs w:val="21"/>
                <w:shd w:val="clear" w:color="auto" w:fill="FFFFFF"/>
              </w:rPr>
              <w:t>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前往【高家大院】，观看【民间皮影戏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】，了解民俗，感受美学与建筑学的内涵。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高家大院历经百年沧桑，是西安市保护最完整的汉族民居院落之一，其精妙的建筑设计可谓独具特色，包含着美学、民俗学、建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筑学、历史学等种种汉族文化内涵。</w:t>
            </w:r>
          </w:p>
        </w:tc>
      </w:tr>
      <w:tr w:rsidR="003B0F82">
        <w:trPr>
          <w:trHeight w:val="4290"/>
        </w:trPr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（西安）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全天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前往【秦始皇陵博物院】，从兵马俑，可探知秦朝民俗与古人智慧。到【华清池】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，感受古代皇家园林的规模宏大与建筑之美。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</w:rPr>
              <w:t>秦始皇帝陵博物院是以</w:t>
            </w:r>
            <w:hyperlink r:id="rId61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秦始皇兵马俑博物馆</w:t>
              </w:r>
            </w:hyperlink>
            <w:r>
              <w:rPr>
                <w:rFonts w:ascii="仿宋" w:eastAsia="仿宋" w:hAnsi="仿宋" w:cs="仿宋"/>
                <w:sz w:val="24"/>
              </w:rPr>
              <w:t>为基础，以</w:t>
            </w:r>
            <w:hyperlink r:id="rId62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秦始皇帝陵遗址公园</w:t>
              </w:r>
            </w:hyperlink>
            <w:r>
              <w:rPr>
                <w:rFonts w:ascii="仿宋" w:eastAsia="仿宋" w:hAnsi="仿宋" w:cs="仿宋"/>
                <w:sz w:val="24"/>
              </w:rPr>
              <w:t>为依托的一座大型遗址博物院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/>
                <w:sz w:val="24"/>
              </w:rPr>
              <w:t>也是以</w:t>
            </w:r>
            <w:hyperlink r:id="rId63" w:tgtFrame="http://baike.baidu.com/item/_blank" w:history="1">
              <w:r>
                <w:rPr>
                  <w:rFonts w:ascii="仿宋" w:eastAsia="仿宋" w:hAnsi="仿宋" w:cs="仿宋"/>
                  <w:sz w:val="24"/>
                </w:rPr>
                <w:t>秦始皇帝陵</w:t>
              </w:r>
            </w:hyperlink>
            <w:r>
              <w:rPr>
                <w:rFonts w:ascii="仿宋" w:eastAsia="仿宋" w:hAnsi="仿宋" w:cs="仿宋"/>
                <w:sz w:val="24"/>
              </w:rPr>
              <w:t>及其众多陪葬坑为主体，基于考古遗址</w:t>
            </w:r>
            <w:r>
              <w:rPr>
                <w:rFonts w:ascii="仿宋" w:eastAsia="仿宋" w:hAnsi="仿宋" w:cs="仿宋"/>
                <w:sz w:val="24"/>
              </w:rPr>
              <w:t>本体及其环境的保护与展示，融合教育、科研、游览、休闲等多项功能的公共文化空间。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华清池，又名</w:t>
            </w:r>
            <w:hyperlink r:id="rId64" w:tgtFrame="http://baike.baidu.com/item/%E5%8D%8E%E6%B8%85%E6%B1%A0/_blank" w:history="1">
              <w:r>
                <w:rPr>
                  <w:rFonts w:ascii="仿宋" w:eastAsia="仿宋" w:hAnsi="仿宋" w:cs="仿宋"/>
                  <w:sz w:val="24"/>
                </w:rPr>
                <w:t>华清宫</w:t>
              </w:r>
            </w:hyperlink>
            <w:r>
              <w:rPr>
                <w:rFonts w:ascii="仿宋" w:eastAsia="仿宋" w:hAnsi="仿宋" w:cs="仿宋"/>
                <w:sz w:val="24"/>
              </w:rPr>
              <w:t>，包括原骊山国家森林公园，与</w:t>
            </w:r>
            <w:hyperlink r:id="rId65" w:tgtFrame="http://baike.baidu.com/item/%E5%8D%8E%E6%B8%85%E6%B1%A0/_blank" w:history="1">
              <w:r>
                <w:rPr>
                  <w:rFonts w:ascii="仿宋" w:eastAsia="仿宋" w:hAnsi="仿宋" w:cs="仿宋"/>
                  <w:sz w:val="24"/>
                </w:rPr>
                <w:t>颐和园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66" w:tgtFrame="http://baike.baidu.com/item/%E5%8D%8E%E6%B8%85%E6%B1%A0/_blank" w:history="1">
              <w:r>
                <w:rPr>
                  <w:rFonts w:ascii="仿宋" w:eastAsia="仿宋" w:hAnsi="仿宋" w:cs="仿宋"/>
                  <w:sz w:val="24"/>
                </w:rPr>
                <w:t>圆明园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67" w:tgtFrame="http://baike.baidu.com/item/%E5%8D%8E%E6%B8%85%E6%B1%A0/_blank" w:history="1">
              <w:r>
                <w:rPr>
                  <w:rFonts w:ascii="仿宋" w:eastAsia="仿宋" w:hAnsi="仿宋" w:cs="仿宋"/>
                  <w:sz w:val="24"/>
                </w:rPr>
                <w:t>承德避暑山庄</w:t>
              </w:r>
            </w:hyperlink>
            <w:r>
              <w:rPr>
                <w:rFonts w:ascii="仿宋" w:eastAsia="仿宋" w:hAnsi="仿宋" w:cs="仿宋"/>
                <w:sz w:val="24"/>
              </w:rPr>
              <w:t>并称为中国四大皇家园林。周、秦、汉、隋、唐等历代帝王在此建有离宫别苑。因其亘古不变的温泉资源、烽火戏诸侯的历史典故、唐明皇与杨贵妃的爱情故事、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hyperlink r:id="rId68" w:tgtFrame="http://baike.baidu.com/item/%E5%8D%8E%E6%B8%85%E6%B1%A0/_blank" w:history="1">
              <w:r>
                <w:rPr>
                  <w:rFonts w:ascii="仿宋" w:eastAsia="仿宋" w:hAnsi="仿宋" w:cs="仿宋"/>
                  <w:sz w:val="24"/>
                </w:rPr>
                <w:t>西安事变</w:t>
              </w:r>
            </w:hyperlink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 w:hint="eastAsia"/>
                <w:sz w:val="24"/>
              </w:rPr>
              <w:t>发</w:t>
            </w:r>
            <w:r>
              <w:rPr>
                <w:rFonts w:ascii="仿宋" w:eastAsia="仿宋" w:hAnsi="仿宋" w:cs="仿宋"/>
                <w:sz w:val="24"/>
              </w:rPr>
              <w:t>生</w:t>
            </w:r>
            <w:r>
              <w:rPr>
                <w:rFonts w:ascii="仿宋" w:eastAsia="仿宋" w:hAnsi="仿宋" w:cs="仿宋"/>
                <w:sz w:val="24"/>
              </w:rPr>
              <w:lastRenderedPageBreak/>
              <w:t>地而享誉海内外，成为中国唐宫文化旅游标志性景区。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（西安）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上午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前往【陕西历史博物馆】，了解长安古都历史。到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【大雁塔】，学习宗教历史文化，感受古代劳动人民的智慧。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陕西历史博物馆建筑</w:t>
            </w:r>
            <w:r>
              <w:rPr>
                <w:rFonts w:ascii="仿宋" w:eastAsia="仿宋" w:hAnsi="仿宋" w:cs="仿宋" w:hint="eastAsia"/>
                <w:sz w:val="24"/>
              </w:rPr>
              <w:t>的外观着意突出了盛唐风采，</w:t>
            </w:r>
            <w:hyperlink r:id="rId69" w:tgtFrame="http://baike.baidu.com/item/%E9%99%95%E8%A5%BF%E5%8E%86%E5%8F%B2%E5%8D%9A%E7%89%A9%E9%A6%86/_blank" w:history="1">
              <w:r>
                <w:rPr>
                  <w:rFonts w:ascii="仿宋" w:eastAsia="仿宋" w:hAnsi="仿宋" w:cs="仿宋"/>
                  <w:sz w:val="24"/>
                </w:rPr>
                <w:t>长安</w:t>
              </w:r>
            </w:hyperlink>
            <w:r>
              <w:rPr>
                <w:rFonts w:ascii="仿宋" w:eastAsia="仿宋" w:hAnsi="仿宋" w:cs="仿宋"/>
                <w:sz w:val="24"/>
              </w:rPr>
              <w:t>自古帝王都，历史上先后有</w:t>
            </w:r>
            <w:hyperlink r:id="rId70" w:tgtFrame="http://baike.baidu.com/item/%E9%99%95%E8%A5%BF%E5%8E%86%E5%8F%B2%E5%8D%9A%E7%89%A9%E9%A6%86/_blank" w:history="1">
              <w:r>
                <w:rPr>
                  <w:rFonts w:ascii="仿宋" w:eastAsia="仿宋" w:hAnsi="仿宋" w:cs="仿宋"/>
                  <w:sz w:val="24"/>
                </w:rPr>
                <w:t>周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71" w:tgtFrame="http://baike.baidu.com/item/%E9%99%95%E8%A5%BF%E5%8E%86%E5%8F%B2%E5%8D%9A%E7%89%A9%E9%A6%86/_blank" w:history="1">
              <w:r>
                <w:rPr>
                  <w:rFonts w:ascii="仿宋" w:eastAsia="仿宋" w:hAnsi="仿宋" w:cs="仿宋"/>
                  <w:sz w:val="24"/>
                </w:rPr>
                <w:t>秦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72" w:tgtFrame="http://baike.baidu.com/item/%E9%99%95%E8%A5%BF%E5%8E%86%E5%8F%B2%E5%8D%9A%E7%89%A9%E9%A6%86/_blank" w:history="1">
              <w:r>
                <w:rPr>
                  <w:rFonts w:ascii="仿宋" w:eastAsia="仿宋" w:hAnsi="仿宋" w:cs="仿宋"/>
                  <w:sz w:val="24"/>
                </w:rPr>
                <w:t>汉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73" w:tgtFrame="http://baike.baidu.com/item/%E9%99%95%E8%A5%BF%E5%8E%86%E5%8F%B2%E5%8D%9A%E7%89%A9%E9%A6%86/_blank" w:history="1">
              <w:r>
                <w:rPr>
                  <w:rFonts w:ascii="仿宋" w:eastAsia="仿宋" w:hAnsi="仿宋" w:cs="仿宋"/>
                  <w:sz w:val="24"/>
                </w:rPr>
                <w:t>隋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74" w:tgtFrame="http://baike.baidu.com/item/%E9%99%95%E8%A5%BF%E5%8E%86%E5%8F%B2%E5%8D%9A%E7%89%A9%E9%A6%86/_blank" w:history="1">
              <w:r>
                <w:rPr>
                  <w:rFonts w:ascii="仿宋" w:eastAsia="仿宋" w:hAnsi="仿宋" w:cs="仿宋"/>
                  <w:sz w:val="24"/>
                </w:rPr>
                <w:t>唐</w:t>
              </w:r>
            </w:hyperlink>
            <w:r>
              <w:rPr>
                <w:rFonts w:ascii="仿宋" w:eastAsia="仿宋" w:hAnsi="仿宋" w:cs="仿宋"/>
                <w:sz w:val="24"/>
              </w:rPr>
              <w:t>等十三个封建王朝在此建都，具有丰富的地上地下文物，形成了陕西独特的历史文化风貌。陕西历史博物馆建成后，集中珍藏陕西地区出土的珍贵文物</w:t>
            </w:r>
            <w:r>
              <w:rPr>
                <w:rFonts w:ascii="仿宋" w:eastAsia="仿宋" w:hAnsi="仿宋" w:cs="仿宋"/>
                <w:sz w:val="24"/>
              </w:rPr>
              <w:t>37</w:t>
            </w:r>
            <w:r>
              <w:rPr>
                <w:rFonts w:ascii="仿宋" w:eastAsia="仿宋" w:hAnsi="仿宋" w:cs="仿宋"/>
                <w:sz w:val="24"/>
              </w:rPr>
              <w:t>万余件。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大雁塔作为现存最早、规模最大的唐代四方楼阁式砖塔，是</w:t>
            </w:r>
            <w:hyperlink r:id="rId75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佛塔</w:t>
              </w:r>
            </w:hyperlink>
            <w:r>
              <w:rPr>
                <w:rFonts w:ascii="仿宋" w:eastAsia="仿宋" w:hAnsi="仿宋" w:cs="仿宋"/>
                <w:sz w:val="24"/>
              </w:rPr>
              <w:t>这种古</w:t>
            </w:r>
            <w:r>
              <w:rPr>
                <w:rFonts w:ascii="仿宋" w:eastAsia="仿宋" w:hAnsi="仿宋" w:cs="仿宋"/>
                <w:sz w:val="24"/>
              </w:rPr>
              <w:t>印度佛寺的建筑形式随佛教传入中原地区，并融入华夏文化的典型物证，是凝聚了中国古代劳动人民智慧结晶的标志性建筑。</w:t>
            </w:r>
            <w:r>
              <w:rPr>
                <w:rFonts w:ascii="仿宋" w:eastAsia="仿宋" w:hAnsi="仿宋" w:cs="仿宋" w:hint="eastAsia"/>
                <w:sz w:val="24"/>
              </w:rPr>
              <w:t>2014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</w:rPr>
              <w:t>6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日，在</w:t>
            </w:r>
            <w:hyperlink r:id="rId76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卡塔尔</w:t>
              </w:r>
            </w:hyperlink>
            <w:r>
              <w:rPr>
                <w:rFonts w:ascii="仿宋" w:eastAsia="仿宋" w:hAnsi="仿宋" w:cs="仿宋"/>
                <w:sz w:val="24"/>
              </w:rPr>
              <w:t>多哈召开的</w:t>
            </w:r>
            <w:hyperlink r:id="rId77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联合国教科文组织</w:t>
              </w:r>
            </w:hyperlink>
            <w:r>
              <w:rPr>
                <w:rFonts w:ascii="仿宋" w:eastAsia="仿宋" w:hAnsi="仿宋" w:cs="仿宋"/>
                <w:sz w:val="24"/>
              </w:rPr>
              <w:t>第</w:t>
            </w:r>
            <w:r>
              <w:rPr>
                <w:rFonts w:ascii="仿宋" w:eastAsia="仿宋" w:hAnsi="仿宋" w:cs="仿宋"/>
                <w:sz w:val="24"/>
              </w:rPr>
              <w:t>38</w:t>
            </w:r>
            <w:r>
              <w:rPr>
                <w:rFonts w:ascii="仿宋" w:eastAsia="仿宋" w:hAnsi="仿宋" w:cs="仿宋"/>
                <w:sz w:val="24"/>
              </w:rPr>
              <w:t>届世界遗产委员会会议上，大雁塔作为</w:t>
            </w:r>
            <w:hyperlink r:id="rId78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中国</w:t>
              </w:r>
            </w:hyperlink>
            <w:r>
              <w:rPr>
                <w:rFonts w:ascii="仿宋" w:eastAsia="仿宋" w:hAnsi="仿宋" w:cs="仿宋"/>
                <w:sz w:val="24"/>
              </w:rPr>
              <w:t>、</w:t>
            </w:r>
            <w:hyperlink r:id="rId79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哈萨克斯坦</w:t>
              </w:r>
            </w:hyperlink>
            <w:r>
              <w:rPr>
                <w:rFonts w:ascii="仿宋" w:eastAsia="仿宋" w:hAnsi="仿宋" w:cs="仿宋"/>
                <w:sz w:val="24"/>
              </w:rPr>
              <w:t>和</w:t>
            </w:r>
            <w:hyperlink r:id="rId80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吉尔吉斯斯坦</w:t>
              </w:r>
            </w:hyperlink>
            <w:r>
              <w:rPr>
                <w:rFonts w:ascii="仿宋" w:eastAsia="仿宋" w:hAnsi="仿宋" w:cs="仿宋"/>
                <w:sz w:val="24"/>
              </w:rPr>
              <w:t>三国联合申遗的</w:t>
            </w:r>
            <w:r>
              <w:rPr>
                <w:rFonts w:ascii="仿宋" w:eastAsia="仿宋" w:hAnsi="仿宋" w:cs="仿宋"/>
                <w:sz w:val="24"/>
              </w:rPr>
              <w:t>“</w:t>
            </w:r>
            <w:hyperlink r:id="rId81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丝绸之路</w:t>
              </w:r>
              <w:r>
                <w:rPr>
                  <w:rFonts w:ascii="仿宋" w:eastAsia="仿宋" w:hAnsi="仿宋" w:cs="仿宋" w:hint="eastAsia"/>
                  <w:sz w:val="24"/>
                </w:rPr>
                <w:t>：</w:t>
              </w:r>
              <w:r>
                <w:rPr>
                  <w:rFonts w:ascii="仿宋" w:eastAsia="仿宋" w:hAnsi="仿宋" w:cs="仿宋"/>
                  <w:sz w:val="24"/>
                </w:rPr>
                <w:t>长安</w:t>
              </w:r>
              <w:r>
                <w:rPr>
                  <w:rFonts w:ascii="仿宋" w:eastAsia="仿宋" w:hAnsi="仿宋" w:cs="仿宋"/>
                  <w:sz w:val="24"/>
                </w:rPr>
                <w:t>-</w:t>
              </w:r>
              <w:r>
                <w:rPr>
                  <w:rFonts w:ascii="仿宋" w:eastAsia="仿宋" w:hAnsi="仿宋" w:cs="仿宋"/>
                  <w:sz w:val="24"/>
                </w:rPr>
                <w:t>天山廊道的路网</w:t>
              </w:r>
            </w:hyperlink>
            <w:r>
              <w:rPr>
                <w:rFonts w:ascii="仿宋" w:eastAsia="仿宋" w:hAnsi="仿宋" w:cs="仿宋"/>
                <w:sz w:val="24"/>
              </w:rPr>
              <w:t>”</w:t>
            </w:r>
            <w:r>
              <w:rPr>
                <w:rFonts w:ascii="仿宋" w:eastAsia="仿宋" w:hAnsi="仿宋" w:cs="仿宋"/>
                <w:sz w:val="24"/>
              </w:rPr>
              <w:t>中的一处遗址点成功列入《</w:t>
            </w:r>
            <w:hyperlink r:id="rId82" w:tgtFrame="http://baike.baidu.com/item/%E5%A4%A7%E9%9B%81%E5%A1%94/_blank" w:history="1">
              <w:r>
                <w:rPr>
                  <w:rFonts w:ascii="仿宋" w:eastAsia="仿宋" w:hAnsi="仿宋" w:cs="仿宋"/>
                  <w:sz w:val="24"/>
                </w:rPr>
                <w:t>世界遗产名录</w:t>
              </w:r>
            </w:hyperlink>
            <w:r>
              <w:rPr>
                <w:rFonts w:ascii="仿宋" w:eastAsia="仿宋" w:hAnsi="仿宋" w:cs="仿宋"/>
                <w:sz w:val="24"/>
              </w:rPr>
              <w:t>》。</w:t>
            </w:r>
          </w:p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下午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闭营仪式暨文艺演出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地点：西安交通大学</w:t>
            </w:r>
          </w:p>
        </w:tc>
      </w:tr>
      <w:tr w:rsidR="003B0F82">
        <w:tc>
          <w:tcPr>
            <w:tcW w:w="1344" w:type="dxa"/>
            <w:vAlign w:val="center"/>
          </w:tcPr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  <w:p w:rsidR="003B0F82" w:rsidRDefault="00B96E1D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（西安）</w:t>
            </w:r>
          </w:p>
        </w:tc>
        <w:tc>
          <w:tcPr>
            <w:tcW w:w="7178" w:type="dxa"/>
          </w:tcPr>
          <w:p w:rsidR="003B0F82" w:rsidRDefault="00B96E1D">
            <w:pPr>
              <w:spacing w:line="360" w:lineRule="auto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早餐后全天送机</w:t>
            </w:r>
          </w:p>
        </w:tc>
      </w:tr>
    </w:tbl>
    <w:p w:rsidR="003B0F82" w:rsidRDefault="00B96E1D">
      <w:pPr>
        <w:widowControl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18"/>
          <w:szCs w:val="18"/>
        </w:rPr>
        <w:t xml:space="preserve"> </w:t>
      </w:r>
      <w:r>
        <w:rPr>
          <w:rFonts w:ascii="SimSun" w:hAnsi="SimSun" w:cs="SimSun" w:hint="eastAsia"/>
          <w:kern w:val="0"/>
          <w:sz w:val="24"/>
        </w:rPr>
        <w:t xml:space="preserve"> </w:t>
      </w:r>
      <w:r>
        <w:rPr>
          <w:rFonts w:ascii="SimSun" w:hAnsi="SimSun" w:cs="SimSun" w:hint="eastAsia"/>
          <w:kern w:val="0"/>
          <w:sz w:val="24"/>
        </w:rPr>
        <w:t>注：</w:t>
      </w:r>
      <w:r>
        <w:rPr>
          <w:rFonts w:ascii="SimSun" w:hAnsi="SimSun" w:cs="SimSun" w:hint="eastAsia"/>
          <w:kern w:val="0"/>
          <w:sz w:val="24"/>
        </w:rPr>
        <w:t xml:space="preserve"> </w:t>
      </w:r>
      <w:r>
        <w:rPr>
          <w:rFonts w:ascii="SimSun" w:hAnsi="SimSun" w:cs="SimSun" w:hint="eastAsia"/>
          <w:kern w:val="0"/>
          <w:sz w:val="24"/>
        </w:rPr>
        <w:t>往返信息（福州进西安出）于</w:t>
      </w:r>
      <w:r>
        <w:rPr>
          <w:rFonts w:ascii="SimSun" w:hAnsi="SimSun" w:cs="SimSun" w:hint="eastAsia"/>
          <w:kern w:val="0"/>
          <w:sz w:val="24"/>
        </w:rPr>
        <w:t>6</w:t>
      </w:r>
      <w:r>
        <w:rPr>
          <w:rFonts w:ascii="SimSun" w:hAnsi="SimSun" w:cs="SimSun" w:hint="eastAsia"/>
          <w:kern w:val="0"/>
          <w:sz w:val="24"/>
        </w:rPr>
        <w:t>月</w:t>
      </w:r>
      <w:r>
        <w:rPr>
          <w:rFonts w:ascii="SimSun" w:hAnsi="SimSun" w:cs="SimSun" w:hint="eastAsia"/>
          <w:kern w:val="0"/>
          <w:sz w:val="24"/>
        </w:rPr>
        <w:t>15</w:t>
      </w:r>
      <w:r>
        <w:rPr>
          <w:rFonts w:ascii="SimSun" w:hAnsi="SimSun" w:cs="SimSun" w:hint="eastAsia"/>
          <w:kern w:val="0"/>
          <w:sz w:val="24"/>
        </w:rPr>
        <w:t>日前报送海职中心，以便统一安排接送。</w:t>
      </w:r>
    </w:p>
    <w:p w:rsidR="003B0F82" w:rsidRDefault="00B96E1D">
      <w:pPr>
        <w:widowControl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1.</w:t>
      </w:r>
      <w:r>
        <w:rPr>
          <w:rFonts w:ascii="SimSun" w:hAnsi="SimSun" w:cs="SimSun" w:hint="eastAsia"/>
          <w:kern w:val="0"/>
          <w:sz w:val="24"/>
        </w:rPr>
        <w:t>为了开营式能顺利进行，请各位营员在预定交通票务时务必选择</w:t>
      </w:r>
      <w:r>
        <w:rPr>
          <w:rFonts w:ascii="SimSun" w:hAnsi="SimSun" w:cs="SimSun" w:hint="eastAsia"/>
          <w:kern w:val="0"/>
          <w:sz w:val="24"/>
        </w:rPr>
        <w:t>7</w:t>
      </w:r>
      <w:r>
        <w:rPr>
          <w:rFonts w:ascii="SimSun" w:hAnsi="SimSun" w:cs="SimSun" w:hint="eastAsia"/>
          <w:kern w:val="0"/>
          <w:sz w:val="24"/>
        </w:rPr>
        <w:t>月</w:t>
      </w:r>
      <w:r>
        <w:rPr>
          <w:rFonts w:ascii="SimSun" w:hAnsi="SimSun" w:cs="SimSun" w:hint="eastAsia"/>
          <w:kern w:val="0"/>
          <w:sz w:val="24"/>
        </w:rPr>
        <w:t>2</w:t>
      </w:r>
      <w:r>
        <w:rPr>
          <w:rFonts w:ascii="SimSun" w:hAnsi="SimSun" w:cs="SimSun" w:hint="eastAsia"/>
          <w:kern w:val="0"/>
          <w:sz w:val="24"/>
        </w:rPr>
        <w:t>日中午</w:t>
      </w:r>
      <w:r>
        <w:rPr>
          <w:rFonts w:ascii="SimSun" w:hAnsi="SimSun" w:cs="SimSun" w:hint="eastAsia"/>
          <w:kern w:val="0"/>
          <w:sz w:val="24"/>
        </w:rPr>
        <w:t>13:00</w:t>
      </w:r>
      <w:r>
        <w:rPr>
          <w:rFonts w:ascii="SimSun" w:hAnsi="SimSun" w:cs="SimSun" w:hint="eastAsia"/>
          <w:kern w:val="0"/>
          <w:sz w:val="24"/>
        </w:rPr>
        <w:t>之前到达的航班、船班、车次。</w:t>
      </w:r>
    </w:p>
    <w:p w:rsidR="003B0F82" w:rsidRDefault="00B96E1D">
      <w:pPr>
        <w:widowControl/>
        <w:numPr>
          <w:ilvl w:val="0"/>
          <w:numId w:val="1"/>
        </w:numPr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本次活动为落地接待，抵达福州与离开西安的旅行费用自理；</w:t>
      </w:r>
      <w:r>
        <w:rPr>
          <w:rFonts w:ascii="SimSun" w:hAnsi="SimSun" w:cs="SimSun" w:hint="eastAsia"/>
          <w:kern w:val="0"/>
          <w:sz w:val="24"/>
        </w:rPr>
        <w:t>以</w:t>
      </w:r>
      <w:r>
        <w:rPr>
          <w:rFonts w:ascii="SimSun" w:hAnsi="SimSun" w:cs="SimSun" w:hint="eastAsia"/>
          <w:kern w:val="0"/>
          <w:sz w:val="24"/>
        </w:rPr>
        <w:t>及福建至西安段高铁车票自理（武夷山——开封、开封——洛阳、洛阳——西安）</w:t>
      </w:r>
      <w:r>
        <w:rPr>
          <w:rFonts w:ascii="SimSun" w:hAnsi="SimSun" w:cs="SimSun" w:hint="eastAsia"/>
          <w:kern w:val="0"/>
          <w:sz w:val="24"/>
        </w:rPr>
        <w:t>。</w:t>
      </w:r>
      <w:r>
        <w:rPr>
          <w:rFonts w:ascii="SimSun" w:hAnsi="SimSun" w:cs="SimSun" w:hint="eastAsia"/>
          <w:kern w:val="0"/>
          <w:sz w:val="24"/>
        </w:rPr>
        <w:t>报到时由旅行承接单位统一代购（武夷山——开封</w:t>
      </w:r>
      <w:r>
        <w:rPr>
          <w:rFonts w:ascii="SimSun" w:hAnsi="SimSun" w:cs="SimSun" w:hint="eastAsia"/>
          <w:kern w:val="0"/>
          <w:sz w:val="24"/>
        </w:rPr>
        <w:t>532.5</w:t>
      </w:r>
      <w:r>
        <w:rPr>
          <w:rFonts w:ascii="SimSun" w:hAnsi="SimSun" w:cs="SimSun" w:hint="eastAsia"/>
          <w:kern w:val="0"/>
          <w:sz w:val="24"/>
        </w:rPr>
        <w:t>元</w:t>
      </w:r>
      <w:r>
        <w:rPr>
          <w:rFonts w:ascii="SimSun" w:hAnsi="SimSun" w:cs="SimSun" w:hint="eastAsia"/>
          <w:kern w:val="0"/>
          <w:sz w:val="24"/>
        </w:rPr>
        <w:t>/</w:t>
      </w:r>
      <w:r>
        <w:rPr>
          <w:rFonts w:ascii="SimSun" w:hAnsi="SimSun" w:cs="SimSun" w:hint="eastAsia"/>
          <w:kern w:val="0"/>
          <w:sz w:val="24"/>
        </w:rPr>
        <w:t>张、开封——洛阳</w:t>
      </w:r>
      <w:r>
        <w:rPr>
          <w:rFonts w:ascii="SimSun" w:hAnsi="SimSun" w:cs="SimSun" w:hint="eastAsia"/>
          <w:kern w:val="0"/>
          <w:sz w:val="24"/>
        </w:rPr>
        <w:t>89.5</w:t>
      </w:r>
      <w:r>
        <w:rPr>
          <w:rFonts w:ascii="SimSun" w:hAnsi="SimSun" w:cs="SimSun" w:hint="eastAsia"/>
          <w:kern w:val="0"/>
          <w:sz w:val="24"/>
        </w:rPr>
        <w:t>元</w:t>
      </w:r>
      <w:r>
        <w:rPr>
          <w:rFonts w:ascii="SimSun" w:hAnsi="SimSun" w:cs="SimSun" w:hint="eastAsia"/>
          <w:kern w:val="0"/>
          <w:sz w:val="24"/>
        </w:rPr>
        <w:t>/</w:t>
      </w:r>
      <w:r>
        <w:rPr>
          <w:rFonts w:ascii="SimSun" w:hAnsi="SimSun" w:cs="SimSun" w:hint="eastAsia"/>
          <w:kern w:val="0"/>
          <w:sz w:val="24"/>
        </w:rPr>
        <w:t>张、洛阳——西安</w:t>
      </w:r>
      <w:r>
        <w:rPr>
          <w:rFonts w:ascii="SimSun" w:hAnsi="SimSun" w:cs="SimSun" w:hint="eastAsia"/>
          <w:kern w:val="0"/>
          <w:sz w:val="24"/>
        </w:rPr>
        <w:t>174.5</w:t>
      </w:r>
      <w:r>
        <w:rPr>
          <w:rFonts w:ascii="SimSun" w:hAnsi="SimSun" w:cs="SimSun" w:hint="eastAsia"/>
          <w:kern w:val="0"/>
          <w:sz w:val="24"/>
        </w:rPr>
        <w:t>元</w:t>
      </w:r>
      <w:r>
        <w:rPr>
          <w:rFonts w:ascii="SimSun" w:hAnsi="SimSun" w:cs="SimSun" w:hint="eastAsia"/>
          <w:kern w:val="0"/>
          <w:sz w:val="24"/>
        </w:rPr>
        <w:t>/</w:t>
      </w:r>
      <w:r>
        <w:rPr>
          <w:rFonts w:ascii="SimSun" w:hAnsi="SimSun" w:cs="SimSun" w:hint="eastAsia"/>
          <w:kern w:val="0"/>
          <w:sz w:val="24"/>
        </w:rPr>
        <w:t>张，共计</w:t>
      </w:r>
      <w:r>
        <w:rPr>
          <w:rFonts w:ascii="SimSun" w:hAnsi="SimSun" w:cs="SimSun" w:hint="eastAsia"/>
          <w:kern w:val="0"/>
          <w:sz w:val="24"/>
        </w:rPr>
        <w:t>796.5</w:t>
      </w:r>
      <w:r>
        <w:rPr>
          <w:rFonts w:ascii="SimSun" w:hAnsi="SimSun" w:cs="SimSun" w:hint="eastAsia"/>
          <w:kern w:val="0"/>
          <w:sz w:val="24"/>
        </w:rPr>
        <w:t>元）。</w:t>
      </w:r>
    </w:p>
    <w:p w:rsidR="003B0F82" w:rsidRDefault="00B96E1D">
      <w:pPr>
        <w:widowControl/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3.</w:t>
      </w:r>
      <w:r>
        <w:rPr>
          <w:rFonts w:ascii="SimSun" w:hAnsi="SimSun" w:cs="SimSun" w:hint="eastAsia"/>
          <w:kern w:val="0"/>
          <w:sz w:val="24"/>
        </w:rPr>
        <w:t>请营员认真阅读研习营营员守则，入营时按主办方文件规定办理相关手续，及时缴纳需自理的费用。</w:t>
      </w:r>
    </w:p>
    <w:p w:rsidR="003B0F82" w:rsidRDefault="00B96E1D">
      <w:pPr>
        <w:widowControl/>
        <w:numPr>
          <w:ilvl w:val="0"/>
          <w:numId w:val="2"/>
        </w:numPr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请务必于</w:t>
      </w:r>
      <w:r>
        <w:rPr>
          <w:rFonts w:ascii="SimSun" w:hAnsi="SimSun" w:cs="SimSun" w:hint="eastAsia"/>
          <w:kern w:val="0"/>
          <w:sz w:val="24"/>
        </w:rPr>
        <w:t>6</w:t>
      </w:r>
      <w:r>
        <w:rPr>
          <w:rFonts w:ascii="SimSun" w:hAnsi="SimSun" w:cs="SimSun" w:hint="eastAsia"/>
          <w:kern w:val="0"/>
          <w:sz w:val="24"/>
        </w:rPr>
        <w:t>月</w:t>
      </w:r>
      <w:r>
        <w:rPr>
          <w:rFonts w:ascii="SimSun" w:hAnsi="SimSun" w:cs="SimSun" w:hint="eastAsia"/>
          <w:kern w:val="0"/>
          <w:sz w:val="24"/>
        </w:rPr>
        <w:t>5</w:t>
      </w:r>
      <w:r>
        <w:rPr>
          <w:rFonts w:ascii="SimSun" w:hAnsi="SimSun" w:cs="SimSun" w:hint="eastAsia"/>
          <w:kern w:val="0"/>
          <w:sz w:val="24"/>
        </w:rPr>
        <w:t>日前向海职中心上报参加人员名单、请登记是否有晕车、晕船、或者其他方面身体隐形疾病，如心脏病、哮喘。</w:t>
      </w:r>
    </w:p>
    <w:p w:rsidR="003B0F82" w:rsidRDefault="00B96E1D">
      <w:pPr>
        <w:widowControl/>
        <w:numPr>
          <w:ilvl w:val="0"/>
          <w:numId w:val="2"/>
        </w:numPr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请以学校为单位，每所学校至少准备</w:t>
      </w:r>
      <w:r>
        <w:rPr>
          <w:rFonts w:ascii="SimSun" w:hAnsi="SimSun" w:cs="SimSun" w:hint="eastAsia"/>
          <w:kern w:val="0"/>
          <w:sz w:val="24"/>
        </w:rPr>
        <w:t>1</w:t>
      </w:r>
      <w:r>
        <w:rPr>
          <w:rFonts w:ascii="SimSun" w:hAnsi="SimSun" w:cs="SimSun" w:hint="eastAsia"/>
          <w:kern w:val="0"/>
          <w:sz w:val="24"/>
        </w:rPr>
        <w:t>个才艺节目，</w:t>
      </w:r>
      <w:r>
        <w:rPr>
          <w:rFonts w:ascii="SimSun" w:hAnsi="SimSun" w:cs="SimSun" w:hint="eastAsia"/>
          <w:kern w:val="0"/>
          <w:sz w:val="24"/>
        </w:rPr>
        <w:t>6</w:t>
      </w:r>
      <w:r>
        <w:rPr>
          <w:rFonts w:ascii="SimSun" w:hAnsi="SimSun" w:cs="SimSun" w:hint="eastAsia"/>
          <w:kern w:val="0"/>
          <w:sz w:val="24"/>
        </w:rPr>
        <w:t>月</w:t>
      </w:r>
      <w:r>
        <w:rPr>
          <w:rFonts w:ascii="SimSun" w:hAnsi="SimSun" w:cs="SimSun" w:hint="eastAsia"/>
          <w:kern w:val="0"/>
          <w:sz w:val="24"/>
        </w:rPr>
        <w:t>15</w:t>
      </w:r>
      <w:r>
        <w:rPr>
          <w:rFonts w:ascii="SimSun" w:hAnsi="SimSun" w:cs="SimSun" w:hint="eastAsia"/>
          <w:kern w:val="0"/>
          <w:sz w:val="24"/>
        </w:rPr>
        <w:t>日前上报才艺节目及往返信息。</w:t>
      </w:r>
    </w:p>
    <w:p w:rsidR="003B0F82" w:rsidRDefault="00B96E1D">
      <w:pPr>
        <w:widowControl/>
        <w:numPr>
          <w:ilvl w:val="0"/>
          <w:numId w:val="2"/>
        </w:numPr>
        <w:jc w:val="left"/>
        <w:rPr>
          <w:rFonts w:ascii="SimSun" w:hAnsi="SimSun" w:cs="SimSun"/>
          <w:kern w:val="0"/>
          <w:sz w:val="24"/>
        </w:rPr>
      </w:pPr>
      <w:r>
        <w:rPr>
          <w:rFonts w:ascii="SimSun" w:hAnsi="SimSun" w:cs="SimSun" w:hint="eastAsia"/>
          <w:kern w:val="0"/>
          <w:sz w:val="24"/>
        </w:rPr>
        <w:t>所有</w:t>
      </w:r>
      <w:r>
        <w:rPr>
          <w:rFonts w:ascii="SimSun" w:hAnsi="SimSun" w:cs="SimSun" w:hint="eastAsia"/>
          <w:kern w:val="0"/>
          <w:sz w:val="24"/>
        </w:rPr>
        <w:t>营员不可于活动中途加入或活动中提前离开，要求所有营员应全程参加活动。活动结束仍未返程的师生应反馈行程信息，</w:t>
      </w:r>
      <w:r>
        <w:rPr>
          <w:rFonts w:ascii="SimSun" w:hAnsi="SimSun" w:cs="SimSun" w:hint="eastAsia"/>
          <w:kern w:val="0"/>
          <w:sz w:val="24"/>
        </w:rPr>
        <w:t>7</w:t>
      </w:r>
      <w:r>
        <w:rPr>
          <w:rFonts w:ascii="SimSun" w:hAnsi="SimSun" w:cs="SimSun" w:hint="eastAsia"/>
          <w:kern w:val="0"/>
          <w:sz w:val="24"/>
        </w:rPr>
        <w:t>月</w:t>
      </w:r>
      <w:r>
        <w:rPr>
          <w:rFonts w:ascii="SimSun" w:hAnsi="SimSun" w:cs="SimSun" w:hint="eastAsia"/>
          <w:kern w:val="0"/>
          <w:sz w:val="24"/>
        </w:rPr>
        <w:t>11</w:t>
      </w:r>
      <w:r>
        <w:rPr>
          <w:rFonts w:ascii="SimSun" w:hAnsi="SimSun" w:cs="SimSun" w:hint="eastAsia"/>
          <w:kern w:val="0"/>
          <w:sz w:val="24"/>
        </w:rPr>
        <w:t>日后费用自理。</w:t>
      </w:r>
    </w:p>
    <w:p w:rsidR="003B0F82" w:rsidRDefault="003B0F82"/>
    <w:sectPr w:rsidR="003B0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7A069"/>
    <w:multiLevelType w:val="singleLevel"/>
    <w:tmpl w:val="5937A069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5937A084"/>
    <w:multiLevelType w:val="singleLevel"/>
    <w:tmpl w:val="5937A084"/>
    <w:lvl w:ilvl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82"/>
    <w:rsid w:val="003B0F82"/>
    <w:rsid w:val="00B96E1D"/>
    <w:rsid w:val="427B2C1D"/>
    <w:rsid w:val="7E1E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70F5C6-40C9-46AE-985C-DFECA628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ike.baidu.com/item/%E6%B1%B4%E4%BA%AC" TargetMode="External"/><Relationship Id="rId21" Type="http://schemas.openxmlformats.org/officeDocument/2006/relationships/hyperlink" Target="http://baike.baidu.com/item/%E6%B1%B4%E4%BA%AC" TargetMode="External"/><Relationship Id="rId42" Type="http://schemas.openxmlformats.org/officeDocument/2006/relationships/hyperlink" Target="http://baike.baidu.com/item/%E5%94%90" TargetMode="External"/><Relationship Id="rId47" Type="http://schemas.openxmlformats.org/officeDocument/2006/relationships/hyperlink" Target="http://baike.baidu.com/item/%E6%96%B0%E7%9F%B3%E5%99%A8%E6%97%B6%E4%BB%A3" TargetMode="External"/><Relationship Id="rId63" Type="http://schemas.openxmlformats.org/officeDocument/2006/relationships/hyperlink" Target="http://baike.baidu.com/item/%E7%A7%A6%E5%A7%8B%E7%9A%87%E5%B8%9D%E9%99%B5" TargetMode="External"/><Relationship Id="rId68" Type="http://schemas.openxmlformats.org/officeDocument/2006/relationships/hyperlink" Target="http://baike.baidu.com/item/%E8%A5%BF%E5%AE%89%E4%BA%8B%E5%8F%98/29897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baike.baidu.com/subview/20069/5045383.htm" TargetMode="External"/><Relationship Id="rId11" Type="http://schemas.openxmlformats.org/officeDocument/2006/relationships/hyperlink" Target="http://baike.baidu.com/item/%E4%B8%83%E5%BC%A6%E7%90%B4" TargetMode="External"/><Relationship Id="rId32" Type="http://schemas.openxmlformats.org/officeDocument/2006/relationships/hyperlink" Target="http://baike.baidu.com/item/%E4%BA%91%E5%86%88%E7%9F%B3%E7%AA%9F" TargetMode="External"/><Relationship Id="rId37" Type="http://schemas.openxmlformats.org/officeDocument/2006/relationships/hyperlink" Target="http://baike.baidu.com/item/%E9%95%90%E4%BA%AC" TargetMode="External"/><Relationship Id="rId53" Type="http://schemas.openxmlformats.org/officeDocument/2006/relationships/hyperlink" Target="http://baike.baidu.com/item/%E8%B9%9A%E5%8F%A4%E9%81%93/4356934" TargetMode="External"/><Relationship Id="rId58" Type="http://schemas.openxmlformats.org/officeDocument/2006/relationships/hyperlink" Target="http://baike.baidu.com/item/%E9%99%95%E8%A5%BF" TargetMode="External"/><Relationship Id="rId74" Type="http://schemas.openxmlformats.org/officeDocument/2006/relationships/hyperlink" Target="http://baike.baidu.com/item/%E5%94%90/9515102" TargetMode="External"/><Relationship Id="rId79" Type="http://schemas.openxmlformats.org/officeDocument/2006/relationships/hyperlink" Target="http://baike.baidu.com/item/%E5%93%88%E8%90%A8%E5%85%8B%E6%96%AF%E5%9D%A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baike.baidu.com/item/%E7%A7%A6%E5%A7%8B%E7%9A%87%E5%85%B5%E9%A9%AC%E4%BF%91%E5%8D%9A%E7%89%A9%E9%A6%86" TargetMode="External"/><Relationship Id="rId82" Type="http://schemas.openxmlformats.org/officeDocument/2006/relationships/hyperlink" Target="http://baike.baidu.com/item/%E4%B8%96%E7%95%8C%E9%81%97%E4%BA%A7%E5%90%8D%E5%BD%95" TargetMode="External"/><Relationship Id="rId19" Type="http://schemas.openxmlformats.org/officeDocument/2006/relationships/hyperlink" Target="http://baike.baidu.com/item/%E6%AD%A6%E5%A4%B7%E5%B1%B1" TargetMode="External"/><Relationship Id="rId14" Type="http://schemas.openxmlformats.org/officeDocument/2006/relationships/hyperlink" Target="http://baike.baidu.com/item/%E9%92%9F%E5%AD%90%E6%9C%9F" TargetMode="External"/><Relationship Id="rId22" Type="http://schemas.openxmlformats.org/officeDocument/2006/relationships/hyperlink" Target="http://baike.baidu.com/item/%E5%BC%A0%E6%8B%A9%E7%AB%AF" TargetMode="External"/><Relationship Id="rId27" Type="http://schemas.openxmlformats.org/officeDocument/2006/relationships/hyperlink" Target="http://baike.baidu.com/item/%E5%8C%97%E5%AE%8B" TargetMode="External"/><Relationship Id="rId30" Type="http://schemas.openxmlformats.org/officeDocument/2006/relationships/hyperlink" Target="http://baike.baidu.com/item/%E5%B0%91%E6%9E%97/4858401" TargetMode="External"/><Relationship Id="rId35" Type="http://schemas.openxmlformats.org/officeDocument/2006/relationships/hyperlink" Target="http://baike.baidu.com/item/%E4%B8%96%E7%95%8C%E6%96%87%E5%8C%96%E9%81%97%E4%BA%A7" TargetMode="External"/><Relationship Id="rId43" Type="http://schemas.openxmlformats.org/officeDocument/2006/relationships/hyperlink" Target="http://baike.baidu.com/item/%E5%9B%9B%E5%A4%A7%E5%8F%A4%E9%83%BD" TargetMode="External"/><Relationship Id="rId48" Type="http://schemas.openxmlformats.org/officeDocument/2006/relationships/hyperlink" Target="http://baike.baidu.com/item/%E5%9F%8E%E5%B8%82" TargetMode="External"/><Relationship Id="rId56" Type="http://schemas.openxmlformats.org/officeDocument/2006/relationships/hyperlink" Target="http://baike.baidu.com/item/%E6%BB%87%E8%97%8F%E8%8C%B6%E9%A9%AC%E5%8F%A4%E9%81%93" TargetMode="External"/><Relationship Id="rId64" Type="http://schemas.openxmlformats.org/officeDocument/2006/relationships/hyperlink" Target="http://baike.baidu.com/item/%E5%8D%8E%E6%B8%85%E5%AE%AB/8787" TargetMode="External"/><Relationship Id="rId69" Type="http://schemas.openxmlformats.org/officeDocument/2006/relationships/hyperlink" Target="http://baike.baidu.com/item/%E9%95%BF%E5%AE%89/31540" TargetMode="External"/><Relationship Id="rId77" Type="http://schemas.openxmlformats.org/officeDocument/2006/relationships/hyperlink" Target="http://baike.baidu.com/item/%E8%81%94%E5%90%88%E5%9B%BD%E6%95%99%E7%A7%91%E6%96%87%E7%BB%84%E7%BB%87" TargetMode="External"/><Relationship Id="rId8" Type="http://schemas.openxmlformats.org/officeDocument/2006/relationships/hyperlink" Target="http://baike.baidu.com/item/%E5%85%A8%E5%9B%BD%E9%87%8D%E7%82%B9%E6%96%87%E7%89%A9%E4%BF%9D%E6%8A%A4%E5%8D%95%E4%BD%8D" TargetMode="External"/><Relationship Id="rId51" Type="http://schemas.openxmlformats.org/officeDocument/2006/relationships/hyperlink" Target="http://baike.baidu.com/item/%E8%8C%B6%E5%8F%B6" TargetMode="External"/><Relationship Id="rId72" Type="http://schemas.openxmlformats.org/officeDocument/2006/relationships/hyperlink" Target="http://baike.baidu.com/item/%E6%B1%89/10949316" TargetMode="External"/><Relationship Id="rId80" Type="http://schemas.openxmlformats.org/officeDocument/2006/relationships/hyperlink" Target="http://baike.baidu.com/item/%E5%90%89%E5%B0%94%E5%90%89%E6%96%AF%E6%96%AF%E5%9D%A6" TargetMode="External"/><Relationship Id="rId3" Type="http://schemas.openxmlformats.org/officeDocument/2006/relationships/styles" Target="styles.xml"/><Relationship Id="rId12" Type="http://schemas.openxmlformats.org/officeDocument/2006/relationships/hyperlink" Target="http://baike.baidu.com/item/%E5%9B%9B%E8%89%BA" TargetMode="External"/><Relationship Id="rId17" Type="http://schemas.openxmlformats.org/officeDocument/2006/relationships/hyperlink" Target="http://baike.baidu.com/subview/500208/500208.htm" TargetMode="External"/><Relationship Id="rId25" Type="http://schemas.openxmlformats.org/officeDocument/2006/relationships/hyperlink" Target="http://baike.baidu.com/item/%E5%AE%8B%E6%9C%9D" TargetMode="External"/><Relationship Id="rId33" Type="http://schemas.openxmlformats.org/officeDocument/2006/relationships/hyperlink" Target="http://baike.baidu.com/item/%E9%BA%A6%E7%A7%AF%E5%B1%B1%E7%9F%B3%E7%AA%9F/703484" TargetMode="External"/><Relationship Id="rId38" Type="http://schemas.openxmlformats.org/officeDocument/2006/relationships/hyperlink" Target="http://baike.baidu.com/item/%E5%91%A8" TargetMode="External"/><Relationship Id="rId46" Type="http://schemas.openxmlformats.org/officeDocument/2006/relationships/hyperlink" Target="http://baike.baidu.com/item/%E9%AB%98%E9%99%B5" TargetMode="External"/><Relationship Id="rId59" Type="http://schemas.openxmlformats.org/officeDocument/2006/relationships/hyperlink" Target="http://baike.baidu.com/item/%E5%8D%9A%E7%89%A9%E9%A6%86" TargetMode="External"/><Relationship Id="rId67" Type="http://schemas.openxmlformats.org/officeDocument/2006/relationships/hyperlink" Target="http://baike.baidu.com/item/%E6%89%BF%E5%BE%B7%E9%81%BF%E6%9A%91%E5%B1%B1%E5%BA%84" TargetMode="External"/><Relationship Id="rId20" Type="http://schemas.openxmlformats.org/officeDocument/2006/relationships/hyperlink" Target="http://baike.baidu.com/item/%E6%AD%A6%E5%A4%B7%E5%B1%B1%E9%A3%8E%E6%99%AF%E5%8C%BA" TargetMode="External"/><Relationship Id="rId41" Type="http://schemas.openxmlformats.org/officeDocument/2006/relationships/hyperlink" Target="http://baike.baidu.com/item/%E9%9A%8B" TargetMode="External"/><Relationship Id="rId54" Type="http://schemas.openxmlformats.org/officeDocument/2006/relationships/hyperlink" Target="http://baike.baidu.com/item/%E6%98%8E%E5%A4%AA%E7%A5%96%E5%AE%9E%E5%BD%95" TargetMode="External"/><Relationship Id="rId62" Type="http://schemas.openxmlformats.org/officeDocument/2006/relationships/hyperlink" Target="http://baike.baidu.com/item/%E7%A7%A6%E5%A7%8B%E7%9A%87%E5%B8%9D%E9%99%B5%E9%81%97%E5%9D%80%E5%85%AC%E5%9B%AD" TargetMode="External"/><Relationship Id="rId70" Type="http://schemas.openxmlformats.org/officeDocument/2006/relationships/hyperlink" Target="http://baike.baidu.com/item/%E5%91%A8/2305819" TargetMode="External"/><Relationship Id="rId75" Type="http://schemas.openxmlformats.org/officeDocument/2006/relationships/hyperlink" Target="http://baike.baidu.com/item/%E4%BD%9B%E5%A1%94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aike.baidu.com/item/%E5%A3%AB%E5%A4%A7%E5%A4%AB" TargetMode="External"/><Relationship Id="rId15" Type="http://schemas.openxmlformats.org/officeDocument/2006/relationships/hyperlink" Target="http://baike.baidu.com/item/%E7%90%B4%E5%8F%B0" TargetMode="External"/><Relationship Id="rId23" Type="http://schemas.openxmlformats.org/officeDocument/2006/relationships/hyperlink" Target="http://baike.baidu.com/item/%E6%B8%85%E6%98%8E%E4%B8%8A%E6%B2%B3%E5%9B%BE" TargetMode="External"/><Relationship Id="rId28" Type="http://schemas.openxmlformats.org/officeDocument/2006/relationships/hyperlink" Target="http://baike.baidu.com/item/%E8%A1%99%E7%BD%B2" TargetMode="External"/><Relationship Id="rId36" Type="http://schemas.openxmlformats.org/officeDocument/2006/relationships/hyperlink" Target="http://baike.baidu.com/item/%E9%95%BF%E5%AE%89/31540" TargetMode="External"/><Relationship Id="rId49" Type="http://schemas.openxmlformats.org/officeDocument/2006/relationships/hyperlink" Target="http://baike.baidu.com/item/%E6%96%B0%E7%9F%B3%E5%99%A8%E6%97%B6%E4%BB%A3" TargetMode="External"/><Relationship Id="rId57" Type="http://schemas.openxmlformats.org/officeDocument/2006/relationships/hyperlink" Target="http://baike.baidu.com/item/%E8%A5%BF%E5%AE%89%E7%A2%91%E6%9E%97%E5%8D%9A%E7%89%A9%E9%A6%86" TargetMode="External"/><Relationship Id="rId10" Type="http://schemas.openxmlformats.org/officeDocument/2006/relationships/hyperlink" Target="http://baike.baidu.com/item/%E4%B8%9D%E6%A1%90" TargetMode="External"/><Relationship Id="rId31" Type="http://schemas.openxmlformats.org/officeDocument/2006/relationships/hyperlink" Target="http://baike.baidu.com/item/%E8%8E%AB%E9%AB%98%E7%AA%9F" TargetMode="External"/><Relationship Id="rId44" Type="http://schemas.openxmlformats.org/officeDocument/2006/relationships/hyperlink" Target="http://baike.baidu.com/item/%E8%93%9D%E7%94%B0" TargetMode="External"/><Relationship Id="rId52" Type="http://schemas.openxmlformats.org/officeDocument/2006/relationships/hyperlink" Target="http://baike.baidu.com/item/%E5%8F%A4%E4%B8%9D%E7%BB%B8%E4%B9%8B%E8%B7%AF" TargetMode="External"/><Relationship Id="rId60" Type="http://schemas.openxmlformats.org/officeDocument/2006/relationships/hyperlink" Target="http://baike.baidu.com/item/%E7%9F%B3%E5%88%BB%E8%89%BA%E6%9C%AF" TargetMode="External"/><Relationship Id="rId65" Type="http://schemas.openxmlformats.org/officeDocument/2006/relationships/hyperlink" Target="http://baike.baidu.com/item/%E9%A2%90%E5%92%8C%E5%9B%AD/63458" TargetMode="External"/><Relationship Id="rId73" Type="http://schemas.openxmlformats.org/officeDocument/2006/relationships/hyperlink" Target="http://baike.baidu.com/item/%E9%9A%8B/7217663" TargetMode="External"/><Relationship Id="rId78" Type="http://schemas.openxmlformats.org/officeDocument/2006/relationships/hyperlink" Target="http://baike.baidu.com/item/%E4%B8%AD%E5%9B%BD/1122445" TargetMode="External"/><Relationship Id="rId81" Type="http://schemas.openxmlformats.org/officeDocument/2006/relationships/hyperlink" Target="http://baike.baidu.com/item/%E4%B8%9D%E7%BB%B8%E4%B9%8B%E8%B7%AF%EF%BC%9A%E9%95%BF%E5%AE%89-%E5%A4%A9%E5%B1%B1%E5%BB%8A%E9%81%93%E7%9A%84%E8%B7%AF%E7%BD%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ike.baidu.com/item/%E7%91%B6%E7%90%B4/9593742" TargetMode="External"/><Relationship Id="rId13" Type="http://schemas.openxmlformats.org/officeDocument/2006/relationships/hyperlink" Target="http://baike.baidu.com/item/%E7%90%B4%E6%A3%8B%E4%B9%A6%E7%94%BB" TargetMode="External"/><Relationship Id="rId18" Type="http://schemas.openxmlformats.org/officeDocument/2006/relationships/hyperlink" Target="http://baike.baidu.com/view/990019.htm" TargetMode="External"/><Relationship Id="rId39" Type="http://schemas.openxmlformats.org/officeDocument/2006/relationships/hyperlink" Target="http://baike.baidu.com/item/%E7%A7%A6" TargetMode="External"/><Relationship Id="rId34" Type="http://schemas.openxmlformats.org/officeDocument/2006/relationships/hyperlink" Target="http://baike.baidu.com/item/%E8%81%94%E5%90%88%E5%9B%BD%E7%A7%91%E6%95%99%E6%96%87%E7%BB%84%E7%BB%87" TargetMode="External"/><Relationship Id="rId50" Type="http://schemas.openxmlformats.org/officeDocument/2006/relationships/hyperlink" Target="http://baike.baidu.com/item/%E9%99%95%E7%94%98%E8%8C%B6%E9%A9%AC%E5%8F%A4%E9%81%93" TargetMode="External"/><Relationship Id="rId55" Type="http://schemas.openxmlformats.org/officeDocument/2006/relationships/hyperlink" Target="http://baike.baidu.com/item/%E4%B9%8C%E6%80%9D%E8%97%8F" TargetMode="External"/><Relationship Id="rId76" Type="http://schemas.openxmlformats.org/officeDocument/2006/relationships/hyperlink" Target="http://baike.baidu.com/item/%E5%8D%A1%E5%A1%94%E5%B0%94" TargetMode="External"/><Relationship Id="rId7" Type="http://schemas.openxmlformats.org/officeDocument/2006/relationships/hyperlink" Target="http://baike.baidu.com/item/%E5%9B%BD%E5%8A%A1%E9%99%A2/343590" TargetMode="External"/><Relationship Id="rId71" Type="http://schemas.openxmlformats.org/officeDocument/2006/relationships/hyperlink" Target="http://baike.baidu.com/item/%E7%A7%A6/268192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aike.baidu.com/item/%E7%A6%85%E5%AE%97%E7%A5%96%E5%BA%AD" TargetMode="External"/><Relationship Id="rId24" Type="http://schemas.openxmlformats.org/officeDocument/2006/relationships/hyperlink" Target="http://baike.baidu.com/item/%E8%90%A5%E9%80%A0%E6%B3%95%E5%BC%8F" TargetMode="External"/><Relationship Id="rId40" Type="http://schemas.openxmlformats.org/officeDocument/2006/relationships/hyperlink" Target="http://baike.baidu.com/item/%E6%B1%89" TargetMode="External"/><Relationship Id="rId45" Type="http://schemas.openxmlformats.org/officeDocument/2006/relationships/hyperlink" Target="http://baike.baidu.com/item/%E4%BB%B0%E9%9F%B6%E6%96%87%E5%8C%96" TargetMode="External"/><Relationship Id="rId66" Type="http://schemas.openxmlformats.org/officeDocument/2006/relationships/hyperlink" Target="http://baike.baidu.com/item/%E5%9C%86%E6%98%8E%E5%9B%AD/932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2159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2017-06-08T00:37:00Z</dcterms:created>
  <dcterms:modified xsi:type="dcterms:W3CDTF">2017-06-08T00:37:00Z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